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4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2164"/>
        <w:gridCol w:w="2493"/>
        <w:gridCol w:w="2094"/>
      </w:tblGrid>
      <w:tr w:rsidR="00F9068B" w:rsidRPr="009B1AD2" w14:paraId="15C88D3F" w14:textId="77777777" w:rsidTr="005E29FF">
        <w:tc>
          <w:tcPr>
            <w:tcW w:w="9445" w:type="dxa"/>
            <w:gridSpan w:val="4"/>
          </w:tcPr>
          <w:p w14:paraId="2591753C" w14:textId="3F6D830E" w:rsidR="00DB3548" w:rsidRDefault="00DB3548" w:rsidP="00DB3548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3</w:t>
            </w:r>
          </w:p>
          <w:p w14:paraId="584B3438" w14:textId="77777777" w:rsidR="00DB3548" w:rsidRDefault="00DB3548" w:rsidP="00DB3548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581F35BD" w14:textId="77777777" w:rsidR="00DB3548" w:rsidRDefault="00DB3548" w:rsidP="00DB3548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Республики Казахстан «</w:t>
            </w:r>
            <w:proofErr w:type="spellStart"/>
            <w:r>
              <w:rPr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14:paraId="787403F4" w14:textId="3357F5B6" w:rsidR="00F9068B" w:rsidRPr="00E47F5F" w:rsidRDefault="00DB3548" w:rsidP="00DD2CAA">
            <w:pPr>
              <w:pStyle w:val="TableParagraph"/>
              <w:ind w:left="5449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DD2CAA">
              <w:rPr>
                <w:sz w:val="24"/>
                <w:szCs w:val="24"/>
                <w:lang w:val="ru-RU"/>
              </w:rPr>
              <w:t>18.12.2019</w:t>
            </w:r>
            <w:r w:rsidR="00A04D1A" w:rsidRPr="00A04D1A">
              <w:rPr>
                <w:sz w:val="24"/>
                <w:szCs w:val="24"/>
                <w:lang w:val="ru-RU"/>
              </w:rPr>
              <w:t xml:space="preserve"> №</w:t>
            </w:r>
            <w:r w:rsidR="00DD2CAA">
              <w:rPr>
                <w:sz w:val="24"/>
                <w:szCs w:val="24"/>
                <w:lang w:val="ru-RU"/>
              </w:rPr>
              <w:t xml:space="preserve"> </w:t>
            </w:r>
            <w:r w:rsidR="00A04D1A" w:rsidRPr="00A04D1A">
              <w:rPr>
                <w:sz w:val="24"/>
                <w:szCs w:val="24"/>
                <w:lang w:val="ru-RU"/>
              </w:rPr>
              <w:t>255</w:t>
            </w:r>
          </w:p>
        </w:tc>
      </w:tr>
      <w:tr w:rsidR="00F9068B" w:rsidRPr="00E26760" w14:paraId="021B03EC" w14:textId="77777777" w:rsidTr="005E29FF">
        <w:tc>
          <w:tcPr>
            <w:tcW w:w="9445" w:type="dxa"/>
            <w:gridSpan w:val="4"/>
          </w:tcPr>
          <w:p w14:paraId="111BEBD1" w14:textId="77777777" w:rsidR="00F9068B" w:rsidRPr="00DB3548" w:rsidRDefault="00F9068B" w:rsidP="00D73C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Профессиональный стандарт: </w:t>
            </w:r>
          </w:p>
          <w:p w14:paraId="00D4E327" w14:textId="598D4EEF" w:rsidR="00F9068B" w:rsidRPr="00DB3548" w:rsidRDefault="00F9068B" w:rsidP="00D7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="0091723C"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</w:t>
            </w:r>
            <w:r w:rsidR="0091723C"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-консалтинг</w:t>
            </w:r>
            <w:r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F9068B" w:rsidRPr="009B1AD2" w14:paraId="5975E5F3" w14:textId="77777777" w:rsidTr="005E29FF">
        <w:tc>
          <w:tcPr>
            <w:tcW w:w="9445" w:type="dxa"/>
            <w:gridSpan w:val="4"/>
          </w:tcPr>
          <w:p w14:paraId="2BB0A093" w14:textId="77777777" w:rsidR="00F9068B" w:rsidRPr="00DB3548" w:rsidRDefault="00F9068B" w:rsidP="00D73C8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Глоссарий</w:t>
            </w:r>
          </w:p>
          <w:p w14:paraId="6DA0179D" w14:textId="3592F84F" w:rsidR="00F9068B" w:rsidRPr="00DB3548" w:rsidRDefault="00F9068B" w:rsidP="00905C66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настоящем профессиональном стандарте применяются следующие термины и определения:</w:t>
            </w:r>
          </w:p>
          <w:p w14:paraId="43C58CC4" w14:textId="6A849595" w:rsidR="00F9068B" w:rsidRPr="00DB3548" w:rsidRDefault="00F9068B" w:rsidP="003B6E8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Трудовые отношения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AA03F0"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совокупность отношений между работниками и работодателем, возникающих при осуществлении прав и обязанностей, предусмотренных трудовым законодательством Республики Казахстан, соглашениями, трудовым, коллективным договорами и актами работодателя</w:t>
            </w:r>
            <w:r w:rsidR="00DD2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2EF376A" w14:textId="68FED6CF" w:rsidR="00F9068B" w:rsidRPr="00DB3548" w:rsidRDefault="00B6201E" w:rsidP="003B6E8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="00F9068B"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тношения, непосредственно связанные с трудовыми,</w:t>
            </w:r>
            <w:r w:rsidR="00F9068B"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отношения, складывающиеся по поводу организации и управления трудом, трудоустройства, профессиональной подготовки, переподготовки и повышения квалификации работников, социального партнерства, заключения коллективных договоров и соглашений, участия работников (представителей работников) в установлении условий труда в предусмотренных Трудовым кодексом Республики Казахстан случаях, разрешения трудовых споров и контроля за соблюдением трудового законодательства Республики Казахстан</w:t>
            </w:r>
            <w:r w:rsidR="00DD2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687F1C5" w14:textId="4A751C28" w:rsidR="00F9068B" w:rsidRPr="00DB3548" w:rsidRDefault="00B6201E" w:rsidP="003B6E8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="00F9068B"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редставители работников</w:t>
            </w:r>
            <w:r w:rsidR="00F9068B"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органы профессиональных союзов, их объединений, а при их отсутствии выборные представители, избранные и уполномоченные на общем собрании (конференции) работников большинством голосов участников, при присутствии на нем не менее двух третей работников (делегатов конференции)</w:t>
            </w:r>
            <w:r w:rsidR="00DD2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272D0FB" w14:textId="234AC5A4" w:rsidR="00540AD7" w:rsidRPr="00DB3548" w:rsidRDefault="00540AD7" w:rsidP="00AA03F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Организационный дизайн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совокупность знаний о принципах, методах построения и подходах проектирования структуры управления с учетом разделения труда, обеспечивающей функционирование организации как единой системы, ориентированной на достижение соответствия между элементами управления (бизнес-процессы, организационная структура, персонал, система мотивации) при реализации стратегии организации</w:t>
            </w:r>
            <w:r w:rsidR="00DD2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14:paraId="19C80B85" w14:textId="51F3AD74" w:rsidR="00540AD7" w:rsidRPr="00DB3548" w:rsidRDefault="00AA03F0" w:rsidP="00AA03F0">
            <w:pPr>
              <w:pStyle w:val="a5"/>
              <w:tabs>
                <w:tab w:val="left" w:pos="-180"/>
              </w:tabs>
              <w:ind w:firstLine="7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Воздействие и влияние </w:t>
            </w:r>
            <w:r w:rsidR="004B1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предпринимать разнообразные действия с целью убедить, повлиять, оказать воздействие или произвести на других определенное впечатление, чтобы добиться согласия и поддержки своих предложений</w:t>
            </w:r>
            <w:r w:rsidR="00DD2C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A6EBB18" w14:textId="71E4D6BD" w:rsidR="00540AD7" w:rsidRPr="00DB3548" w:rsidRDefault="00540AD7" w:rsidP="00AA03F0">
            <w:pPr>
              <w:widowControl w:val="0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Создание взаимопонимания</w:t>
            </w:r>
            <w:r w:rsidRPr="00DB3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15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B3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стрем</w:t>
            </w:r>
            <w:r w:rsidR="00AA03F0" w:rsidRPr="00DB3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</w:t>
            </w:r>
            <w:r w:rsidRPr="00DB3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пониманию окружающих, демонстрирует уважительное отношение к другим, признавая уникальность каждого индивидуума</w:t>
            </w:r>
            <w:r w:rsidR="00DD2C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F8D6CD1" w14:textId="1C74B675" w:rsidR="00CA2F65" w:rsidRPr="00DB3548" w:rsidRDefault="004B1541" w:rsidP="00AA03F0">
            <w:pPr>
              <w:pStyle w:val="a5"/>
              <w:spacing w:before="120"/>
              <w:ind w:firstLine="7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Клиентоориентированность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</w:t>
            </w:r>
            <w:r w:rsidR="00CA2F65" w:rsidRPr="00DB3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A03F0"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 желание помочь клиенту, выявить его потребности, и удовлетворить его запросы, готовность предоставить клиенту желаемое обслуживание, принять личную ответственность за немедленное решение проблем клиента, не занимая при этом оборонительных позиций, делать больше, чем от него ожидает клиент</w:t>
            </w:r>
            <w:r w:rsidR="00DD2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F944346" w14:textId="1918BFEC" w:rsidR="00CA2F65" w:rsidRPr="00DB3548" w:rsidRDefault="00CA2F65" w:rsidP="005D407A">
            <w:pPr>
              <w:widowControl w:val="0"/>
              <w:ind w:firstLine="7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Аналитическое мышление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1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407A"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способность рассматривать ситуации, явления и последствия, выделяя структурируя и систематизируя их составные части, сопоставляя различные факторы; способность к рациональной расстановке приоритетов; способность к определению временных взаимосвязей и последовательностей, причинно-следственных </w:t>
            </w:r>
            <w:r w:rsidR="005D407A"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связей</w:t>
            </w:r>
            <w:r w:rsidR="00DD2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5E5BADC" w14:textId="08DE76C9" w:rsidR="00CA2F65" w:rsidRPr="00DB3548" w:rsidRDefault="00CA2F65" w:rsidP="00CA2F6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Понимание бизнеса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1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407A"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специфики работы компании, ее конкурентных преимуществ, позиций на рынке и стратегических приоритетов. Понимание внутренних бизнес-процессов, своей роли в их реализации</w:t>
            </w:r>
            <w:r w:rsidR="00DD2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93E4903" w14:textId="77434473" w:rsidR="00CA2F65" w:rsidRPr="00DB3548" w:rsidRDefault="00CA2F65" w:rsidP="00CA2F6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Стратегическое мышление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1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407A" w:rsidRPr="00DB35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способность д</w:t>
            </w:r>
            <w:r w:rsidR="005D407A"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умать на несколько шагов вперед, находить новые возможности для развития организации, стремление к достижению высоких результатов на краткосрочной основе и способствование устойчивому развитию организации на долгосрочный период; предвидение изменений на рынке и предвосхищает проблемных ситуаций</w:t>
            </w:r>
            <w:r w:rsidR="00DD2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583CFAE" w14:textId="689BF3AF" w:rsidR="00CA2F65" w:rsidRPr="00DB3548" w:rsidRDefault="004B1541" w:rsidP="005D407A">
            <w:pPr>
              <w:pStyle w:val="a5"/>
              <w:ind w:firstLine="7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Гибкость –</w:t>
            </w:r>
            <w:r w:rsidR="00CA2F65" w:rsidRPr="00DB3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D407A"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адаптироваться и эффективно работать в различных ситуациях, с разными людьми или группами, способность понимать и принимать во внимание различные, в том числе противоположные мнения, адаптацию собственного подхода в соответствии с требованиями изменившейся ситуации, способность инициировать или с готовностью воспринимать изменения в своей организации или в своей работе</w:t>
            </w:r>
            <w:r w:rsidR="00DD2C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CA2F65" w:rsidRPr="00DB35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5CC32D03" w14:textId="035EBB6A" w:rsidR="00CA2F65" w:rsidRPr="00DB3548" w:rsidRDefault="00CA2F65" w:rsidP="005D407A">
            <w:pPr>
              <w:pStyle w:val="a5"/>
              <w:ind w:firstLine="7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Ориентация на результат </w:t>
            </w:r>
            <w:r w:rsidR="004B15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407A"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стремление соответствовать установленным стандартам или превосходить их, способность создавать собственные критерии качества для измерения результатов, повышать показатели эффективности своей работы, ставить перед собой амбициозные цели, решать сложные задачи, стремление к самосовершенствованию – умение находить способы выполнения задач лучше, проще, быстрее и качественнее, устраняя бюрократические преграды</w:t>
            </w:r>
            <w:r w:rsidR="00DD2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D0E80F7" w14:textId="44BF9E7F" w:rsidR="00540AD7" w:rsidRPr="00DB3548" w:rsidRDefault="00540AD7" w:rsidP="005D407A">
            <w:pPr>
              <w:pStyle w:val="a5"/>
              <w:ind w:firstLine="7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Поиск информации</w:t>
            </w:r>
            <w:r w:rsidR="004B15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DB3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407A"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любознательность, стремление больше знать о явлениях, людях, проблемах, выходящих за рамки повседневных рабочих обязанностей, умение “раскопать” информацию или добиться точных сведений, прояснение спорных моментов, использование всех источников, которые могут дать нужную информацию, а также собственных налаженных методов получения информации</w:t>
            </w:r>
            <w:r w:rsidR="00DD2C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EEC6B58" w14:textId="051A6C93" w:rsidR="00540AD7" w:rsidRPr="00DB3548" w:rsidRDefault="001B377F" w:rsidP="005D407A">
            <w:pPr>
              <w:widowControl w:val="0"/>
              <w:ind w:firstLine="7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Вдохновляющее л</w:t>
            </w:r>
            <w:r w:rsidR="00540AD7" w:rsidRPr="00DB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идерство </w:t>
            </w:r>
            <w:r w:rsidR="004B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="005E29FF" w:rsidRPr="00DB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5D407A"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брать на себя роль лидера, распределять задания, информировать свою команду о всех затрагивающих ее решениях, создавать и укреплять в команде дух сотрудничества и стремление работать эффективно, показывать каждому, что его вклад ценится и поощрять взаимодействие и сотрудничество между членами команды, проявлять заботу о команде, подавать личный пример, демонстрируя желаемое поведение</w:t>
            </w:r>
            <w:r w:rsidR="00DD2C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40AD7" w:rsidRPr="00DB3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37811C1" w14:textId="255E62AF" w:rsidR="005D407A" w:rsidRPr="00DB3548" w:rsidRDefault="005D407A" w:rsidP="005D407A">
            <w:pPr>
              <w:ind w:firstLine="75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Управление человеческими ресурсами</w:t>
            </w:r>
            <w:r w:rsidR="004B1541" w:rsidRPr="004B15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– подход в</w:t>
            </w:r>
            <w:r w:rsidR="004B1541" w:rsidRPr="004B15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B35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управлении</w:t>
            </w:r>
            <w:r w:rsidR="004B1541" w:rsidRPr="004B15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персоналом, при котором сотрудники рассматриваются как достояние компании в конкурентной борьбе, как человеческий потенциал, который необходимо мотивировать и развивать, чтобы достичь стратегических целей организации</w:t>
            </w:r>
            <w:r w:rsidR="00DD2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2A9E6777" w14:textId="29C3B15D" w:rsidR="00540AD7" w:rsidRPr="00DB3548" w:rsidRDefault="00540AD7" w:rsidP="005D407A">
            <w:pPr>
              <w:ind w:firstLine="75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B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Адаптация – </w:t>
            </w:r>
            <w:r w:rsidRPr="00DB3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 вхождения работника в должность и интеграции с действующими в организации нормами, правилами и культурой для достижения максимального уровня вовлеченности и эффективности;</w:t>
            </w:r>
            <w:r w:rsidRPr="00DB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13A9D32E" w14:textId="21CC1C0A" w:rsidR="005D407A" w:rsidRPr="00DB3548" w:rsidRDefault="005D407A" w:rsidP="005D407A">
            <w:pPr>
              <w:ind w:firstLine="7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Подбор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3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персонала</w:t>
            </w:r>
            <w:r w:rsidR="004B15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процесс выбора наиболее подходящих кандидатов в соответствии с требованиями вакантной должности</w:t>
            </w:r>
            <w:r w:rsidR="00DD2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1FB3458" w14:textId="31252A7C" w:rsidR="00540AD7" w:rsidRPr="00DB3548" w:rsidRDefault="00540AD7" w:rsidP="00540AD7">
            <w:pPr>
              <w:widowControl w:val="0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Оценка эффективности деятельности работников</w:t>
            </w:r>
            <w:r w:rsidR="008D2BB8" w:rsidRPr="00DB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B3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комплекс процедур и действий, направленных на определение степени достижения поставленных перед работниками целей, а также поддержание либо улучшение их эффективности посредством взаимодействия с непосредственным руководителем и получения от них регулярной обратной связи</w:t>
            </w:r>
            <w:r w:rsidR="00DD2C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B3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14:paraId="71DF248C" w14:textId="4BEBC3D7" w:rsidR="006F3F41" w:rsidRPr="00DB3548" w:rsidRDefault="006F3F41" w:rsidP="006F3F41">
            <w:pPr>
              <w:ind w:firstLine="7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Управление вознаграждением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процесс целенаправленного прогнозирования, планирования, организации, координации и контроля деятельности организации, связанной с поощрением и вознаграждением работников</w:t>
            </w:r>
            <w:r w:rsidR="00DD2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996652E" w14:textId="0A8BA9AF" w:rsidR="00867F60" w:rsidRPr="00DB3548" w:rsidRDefault="00867F60" w:rsidP="00867F60">
            <w:pPr>
              <w:widowControl w:val="0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B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Совокупное поощрение – </w:t>
            </w:r>
            <w:r w:rsidRPr="00DB35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  <w:t xml:space="preserve">это интеграция шести монетарных и немонетарных составляющих (вознаграждение, льготы, эффективный баланс работа/жизнь, признание, </w:t>
            </w:r>
            <w:r w:rsidRPr="00DB35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  <w:lastRenderedPageBreak/>
              <w:t>управление эффективностью, развитие талантов),</w:t>
            </w:r>
            <w:r w:rsidRPr="00DB3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помощью которых можно эффективно привлекать, стимулировать и удерживать таланты, необходимые для достижения организацией желаемых результатов</w:t>
            </w:r>
            <w:r w:rsidR="00DD2C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33B25DD" w14:textId="14E25EC2" w:rsidR="00867F60" w:rsidRPr="00DB3548" w:rsidRDefault="00867F60" w:rsidP="00867F60">
            <w:pPr>
              <w:widowControl w:val="0"/>
              <w:ind w:left="22" w:right="1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Корпоративная культура – </w:t>
            </w:r>
            <w:r w:rsidRPr="00DB3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система формальных и неформальных правил и норм деятельности, обычаев и традиций, индивидуальных и групповых интересов, особенностей поведения работников данной организационной структуры, стиля руководства, показателей удовлетворенности работников условиями труда, уровня взаимного сотрудничества, </w:t>
            </w:r>
            <w:proofErr w:type="spellStart"/>
            <w:r w:rsidRPr="00DB3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идентифицирования</w:t>
            </w:r>
            <w:proofErr w:type="spellEnd"/>
            <w:r w:rsidRPr="00DB3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работников с предприятием и перспективами его развития</w:t>
            </w:r>
            <w:r w:rsidR="00DD2C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F286885" w14:textId="5496E065" w:rsidR="00867F60" w:rsidRPr="00DB3548" w:rsidRDefault="00867F60" w:rsidP="00867F60">
            <w:pPr>
              <w:widowControl w:val="0"/>
              <w:ind w:left="22" w:right="1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Корпоративные ценности</w:t>
            </w:r>
            <w:r w:rsidRPr="00DB3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это добровольно воспринимаемые и разделяемые сотрудниками убеждения и принципы взаимоотношений, реализуемые в правилах, нормах, языке общения при функционировании организации</w:t>
            </w:r>
            <w:r w:rsidR="00DD2C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B538CCB" w14:textId="7CC12F6B" w:rsidR="00B505C4" w:rsidRPr="00DB3548" w:rsidRDefault="00B505C4" w:rsidP="00B505C4">
            <w:pPr>
              <w:ind w:firstLine="7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Обучение и развитие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часть жизненного цикла работника в организации, направленная на целенаправленное развитие знаний, умений и навыков, а также личностных характеристик / компетенций, способствующих достижению высоких результатов на работе / в должности</w:t>
            </w:r>
            <w:r w:rsidR="00DD2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E61C63A" w14:textId="31F859AA" w:rsidR="00B505C4" w:rsidRPr="00DB3548" w:rsidRDefault="00B505C4" w:rsidP="00B505C4">
            <w:pPr>
              <w:widowControl w:val="0"/>
              <w:ind w:firstLine="7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Управление изменениями</w:t>
            </w:r>
            <w:r w:rsidR="00DD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B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DB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B3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 структурный подход к переводу индивидов, команд и организаций из текущего состояния в желаемое будущее состояние, то есть процесс, инструменты и техники, применяющиеся для эффективного управления человеческим фактором, с целью достижения требуемых результатов, и осуществления успешных изменений в социальной инфраструктуре коллектива</w:t>
            </w:r>
            <w:r w:rsidR="00DD2C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B3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375FDF0" w14:textId="22ED7228" w:rsidR="00B505C4" w:rsidRDefault="00B505C4" w:rsidP="00B505C4">
            <w:pPr>
              <w:widowControl w:val="0"/>
              <w:ind w:firstLine="75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B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Заинтересованное лицо/заинтересованная</w:t>
            </w:r>
            <w:r w:rsidRPr="00DB3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сторона</w:t>
            </w:r>
            <w:r w:rsidR="004B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B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  <w:r w:rsidR="004B1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стейкхолдеры</w:t>
            </w:r>
            <w:proofErr w:type="spellEnd"/>
            <w:r w:rsidRPr="00DB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B3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л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ицо или организация, которые могут воздействовать на осуществление деятельности или принятие решения, быть подверженными их воздействию или воспринимать себя в качестве последних</w:t>
            </w:r>
            <w:r w:rsidR="00DD2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7C5D2B7" w14:textId="0B28519A" w:rsidR="00BE3A2F" w:rsidRPr="00DB3548" w:rsidRDefault="00BE3A2F" w:rsidP="00DD2CAA">
            <w:pPr>
              <w:ind w:firstLine="88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Обратная связь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– это</w:t>
            </w:r>
            <w:r w:rsidR="004B15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инструмент управления</w:t>
            </w:r>
            <w:r w:rsidR="004B1541" w:rsidRPr="004B15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74AB8" w:rsidRPr="00DB3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человеческими ресурсами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повышения эффективности бизнес-процессов, который учитывается в каждом аспекте любой организации. Это мощный инструмент влияния, с</w:t>
            </w:r>
            <w:r w:rsidR="004B1541" w:rsidRPr="004B15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помощью которого осуществляется информационный обмен между руководителем и подчиненными, и позволяет руководителю получать актуальную информацию о</w:t>
            </w:r>
            <w:r w:rsidR="004B15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последствиях управленческих решений, корректировать работу отдельных работников и</w:t>
            </w:r>
            <w:r w:rsidR="004B15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целых подразделений</w:t>
            </w:r>
            <w:r w:rsidR="00DD2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336A7FFB" w14:textId="145DB533" w:rsidR="00867F60" w:rsidRPr="00DB3548" w:rsidRDefault="00867F60" w:rsidP="00B505C4">
            <w:pPr>
              <w:pStyle w:val="af2"/>
              <w:ind w:right="113" w:firstLine="752"/>
              <w:jc w:val="both"/>
              <w:rPr>
                <w:lang w:val="ru-RU"/>
              </w:rPr>
            </w:pPr>
            <w:r w:rsidRPr="00DB3548">
              <w:rPr>
                <w:b/>
                <w:bCs/>
                <w:lang w:val="ru-RU"/>
              </w:rPr>
              <w:t>Бренд работодателя</w:t>
            </w:r>
            <w:r w:rsidRPr="00DB3548">
              <w:rPr>
                <w:lang w:val="ru-RU"/>
              </w:rPr>
              <w:t xml:space="preserve"> –</w:t>
            </w:r>
            <w:r w:rsidR="00B505C4" w:rsidRPr="00DB3548">
              <w:rPr>
                <w:lang w:val="ru-RU"/>
              </w:rPr>
              <w:t xml:space="preserve"> целевой образ компании в качестве работодателя в глазах потенциальных и действующих работников, создаваемый компанией для привлечения и удержания необходимых работников</w:t>
            </w:r>
            <w:r w:rsidR="00DD2CAA">
              <w:rPr>
                <w:lang w:val="ru-RU"/>
              </w:rPr>
              <w:t>.</w:t>
            </w:r>
            <w:r w:rsidR="00B505C4" w:rsidRPr="00DB3548">
              <w:rPr>
                <w:lang w:val="ru-RU"/>
              </w:rPr>
              <w:t xml:space="preserve"> </w:t>
            </w:r>
          </w:p>
          <w:p w14:paraId="124CE27B" w14:textId="78C1CEF6" w:rsidR="00540AD7" w:rsidRPr="00DB3548" w:rsidRDefault="00B505C4" w:rsidP="00B505C4">
            <w:pPr>
              <w:ind w:firstLine="7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Управление рисками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B15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процесс принятия и выполнения управленческих решений, направленных на снижение вероятности возникновения неблагоприятного результата и минимизацию возможных потерь проекта, вызванных его реализацией</w:t>
            </w:r>
            <w:r w:rsidR="00DD2C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F012A17" w14:textId="4AD25DD8" w:rsidR="00B505C4" w:rsidRPr="00DB3548" w:rsidRDefault="00B505C4" w:rsidP="00B505C4">
            <w:pPr>
              <w:ind w:firstLine="75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B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HR-риски </w:t>
            </w:r>
            <w:r w:rsidRPr="00DB3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вероятность наступления неблагоприятных событий реализации угроз, исходящих от людей, в результате принятия решений</w:t>
            </w:r>
            <w:r w:rsidR="00DD2C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9249D27" w14:textId="24728AF0" w:rsidR="00F9068B" w:rsidRPr="00DB3548" w:rsidRDefault="00B505C4" w:rsidP="00B505C4">
            <w:pPr>
              <w:widowControl w:val="0"/>
              <w:ind w:firstLine="75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Консалтинг (консультирование)</w:t>
            </w:r>
            <w:r w:rsidR="004B154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–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деятельность по консультированию руководителей, управленцев по широкому кругу вопросов в сфере финансовой, коммерческой, юридической, технологической, технической,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ooltip="Эксперт" w:history="1">
              <w:r w:rsidRPr="00DB3548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экспертной</w:t>
              </w:r>
            </w:hyperlink>
            <w:r w:rsidRPr="00DB3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деятельностей. Цель консалтинга</w:t>
            </w:r>
            <w:r w:rsidR="004B1541" w:rsidRPr="004B15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–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помочь системе управления (</w:t>
            </w:r>
            <w:hyperlink r:id="rId12" w:tooltip="Менеджмент" w:history="1">
              <w:r w:rsidRPr="00DB3548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менеджменту</w:t>
              </w:r>
            </w:hyperlink>
            <w:r w:rsidRPr="00DB3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) в достижении заявленных целей</w:t>
            </w:r>
            <w:r w:rsidR="00DD2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6F5CBDD3" w14:textId="24A81503" w:rsidR="005F707D" w:rsidRPr="00DB3548" w:rsidRDefault="005F707D" w:rsidP="005F70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Рынок труда –</w:t>
            </w:r>
            <w:r w:rsidRPr="00DB3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это сфера формирования спроса и предложения рабочей силы (трудовых услуг). Через рынок труда большинство работающего населения получает работу и доходы. Рынок труда регулируется спросом и предложением рабочей силы</w:t>
            </w:r>
            <w:r w:rsidR="00DD2C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1822943" w14:textId="4608C835" w:rsidR="005F707D" w:rsidRPr="00DB3548" w:rsidRDefault="005F707D" w:rsidP="00DD2C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Стейкхолдеры</w:t>
            </w:r>
            <w:proofErr w:type="spellEnd"/>
            <w:r w:rsidR="004B1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 группы, организации или индивидуумы, на которые влияет компания/процесс/функция/ и пр. и от которых она зависит.</w:t>
            </w:r>
          </w:p>
        </w:tc>
      </w:tr>
      <w:tr w:rsidR="00F9068B" w:rsidRPr="003540C1" w14:paraId="3C4B6227" w14:textId="77777777" w:rsidTr="005E29FF">
        <w:trPr>
          <w:trHeight w:val="598"/>
        </w:trPr>
        <w:tc>
          <w:tcPr>
            <w:tcW w:w="9445" w:type="dxa"/>
            <w:gridSpan w:val="4"/>
          </w:tcPr>
          <w:p w14:paraId="540E1BBF" w14:textId="2DC289BA" w:rsidR="00F9068B" w:rsidRPr="00DB3548" w:rsidRDefault="00F9068B" w:rsidP="00DD2CA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Паспорт Профессионального стандарта (ПС)</w:t>
            </w:r>
          </w:p>
        </w:tc>
      </w:tr>
      <w:tr w:rsidR="00183731" w:rsidRPr="003540C1" w14:paraId="09055AE5" w14:textId="77777777" w:rsidTr="002419ED">
        <w:tc>
          <w:tcPr>
            <w:tcW w:w="2694" w:type="dxa"/>
          </w:tcPr>
          <w:p w14:paraId="33013DFF" w14:textId="77777777" w:rsidR="00F9068B" w:rsidRPr="00DB3548" w:rsidRDefault="00F906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ПС:</w:t>
            </w:r>
          </w:p>
        </w:tc>
        <w:tc>
          <w:tcPr>
            <w:tcW w:w="6751" w:type="dxa"/>
            <w:gridSpan w:val="3"/>
          </w:tcPr>
          <w:p w14:paraId="51B43295" w14:textId="5CF98346" w:rsidR="00F9068B" w:rsidRPr="00DB3548" w:rsidRDefault="006750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sz w:val="24"/>
                <w:szCs w:val="24"/>
              </w:rPr>
              <w:t>HR-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консалтинг</w:t>
            </w:r>
          </w:p>
        </w:tc>
      </w:tr>
      <w:tr w:rsidR="00183731" w:rsidRPr="003540C1" w14:paraId="5209EB5A" w14:textId="77777777" w:rsidTr="002419ED">
        <w:tc>
          <w:tcPr>
            <w:tcW w:w="2694" w:type="dxa"/>
          </w:tcPr>
          <w:p w14:paraId="2D7CB1B9" w14:textId="77777777" w:rsidR="00F9068B" w:rsidRPr="00DB3548" w:rsidRDefault="00F906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ПС:</w:t>
            </w:r>
          </w:p>
        </w:tc>
        <w:tc>
          <w:tcPr>
            <w:tcW w:w="6751" w:type="dxa"/>
            <w:gridSpan w:val="3"/>
          </w:tcPr>
          <w:p w14:paraId="23BAD855" w14:textId="3419353A" w:rsidR="00F9068B" w:rsidRPr="00DB3548" w:rsidRDefault="007715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731" w:rsidRPr="009B1AD2" w14:paraId="78D3657C" w14:textId="77777777" w:rsidTr="002419ED">
        <w:tc>
          <w:tcPr>
            <w:tcW w:w="2694" w:type="dxa"/>
          </w:tcPr>
          <w:p w14:paraId="6196B78E" w14:textId="77777777" w:rsidR="00F9068B" w:rsidRPr="00DB3548" w:rsidRDefault="00F906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6751" w:type="dxa"/>
            <w:gridSpan w:val="3"/>
          </w:tcPr>
          <w:p w14:paraId="7C055C07" w14:textId="77777777" w:rsidR="007823D3" w:rsidRPr="00DB3548" w:rsidRDefault="007823D3" w:rsidP="00E2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Профессиональная, научная и техническая деятельность</w:t>
            </w:r>
          </w:p>
          <w:p w14:paraId="74A86171" w14:textId="77777777" w:rsidR="007823D3" w:rsidRPr="00DB3548" w:rsidRDefault="007823D3" w:rsidP="00E2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 Деятельность головных компаний; консультирование по вопросам управления</w:t>
            </w:r>
          </w:p>
          <w:p w14:paraId="7AAF1147" w14:textId="77777777" w:rsidR="007823D3" w:rsidRPr="00DB3548" w:rsidRDefault="007823D3" w:rsidP="00E2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70.2 Деятельность по консультированию по вопросам управления</w:t>
            </w:r>
          </w:p>
          <w:p w14:paraId="2936B9EB" w14:textId="77777777" w:rsidR="007823D3" w:rsidRPr="00DB3548" w:rsidRDefault="007823D3" w:rsidP="00E2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70.22 Консультирование по вопросам коммерческой деятельности и прочее консультирование по вопросам управления</w:t>
            </w:r>
          </w:p>
          <w:p w14:paraId="6E0CB6F2" w14:textId="428CC485" w:rsidR="00F9068B" w:rsidRPr="00DB3548" w:rsidRDefault="007823D3" w:rsidP="00E2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70.22</w:t>
            </w:r>
            <w:r w:rsidR="00DF5EB0"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Консультирование по вопросам коммерческой деятельности и управления</w:t>
            </w:r>
          </w:p>
        </w:tc>
      </w:tr>
      <w:tr w:rsidR="00183731" w:rsidRPr="009B1AD2" w14:paraId="321C8F2F" w14:textId="77777777" w:rsidTr="00DB3548">
        <w:trPr>
          <w:trHeight w:val="793"/>
        </w:trPr>
        <w:tc>
          <w:tcPr>
            <w:tcW w:w="2694" w:type="dxa"/>
          </w:tcPr>
          <w:p w14:paraId="60E944C0" w14:textId="77777777" w:rsidR="00F9068B" w:rsidRPr="00DB3548" w:rsidRDefault="00F906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описание ПС:</w:t>
            </w:r>
          </w:p>
        </w:tc>
        <w:tc>
          <w:tcPr>
            <w:tcW w:w="6751" w:type="dxa"/>
            <w:gridSpan w:val="3"/>
          </w:tcPr>
          <w:p w14:paraId="6FFF5995" w14:textId="49CCF5EC" w:rsidR="00F9068B" w:rsidRPr="00DB3548" w:rsidRDefault="00D03F0A" w:rsidP="00E2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Консультирование в области управленческого консалтинга по вопросам управления человеческими ресурсами (HR)</w:t>
            </w:r>
            <w:r w:rsidR="00BF2256"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9068B" w:rsidRPr="009F7F5F" w14:paraId="00CBA584" w14:textId="77777777" w:rsidTr="005E29FF">
        <w:tc>
          <w:tcPr>
            <w:tcW w:w="9445" w:type="dxa"/>
            <w:gridSpan w:val="4"/>
          </w:tcPr>
          <w:p w14:paraId="0CADC0D7" w14:textId="77777777" w:rsidR="00F9068B" w:rsidRPr="00DB3548" w:rsidRDefault="00F9068B" w:rsidP="00E73A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Карточки профессий</w:t>
            </w:r>
          </w:p>
        </w:tc>
      </w:tr>
      <w:tr w:rsidR="00183731" w:rsidRPr="009F7F5F" w14:paraId="56996DA3" w14:textId="77777777" w:rsidTr="002419ED">
        <w:trPr>
          <w:trHeight w:val="1266"/>
        </w:trPr>
        <w:tc>
          <w:tcPr>
            <w:tcW w:w="2694" w:type="dxa"/>
          </w:tcPr>
          <w:p w14:paraId="1F996F47" w14:textId="77777777" w:rsidR="00D03F0A" w:rsidRPr="00DB3548" w:rsidRDefault="00D03F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карточек профессий:</w:t>
            </w:r>
          </w:p>
        </w:tc>
        <w:tc>
          <w:tcPr>
            <w:tcW w:w="2164" w:type="dxa"/>
          </w:tcPr>
          <w:p w14:paraId="5C4EC4B8" w14:textId="724E949C" w:rsidR="009F7F5F" w:rsidRPr="00DB3548" w:rsidRDefault="00D03F0A" w:rsidP="009B76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в области управления человеческими ресурсам</w:t>
            </w:r>
            <w:r w:rsidR="005E29FF"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4587" w:type="dxa"/>
            <w:gridSpan w:val="2"/>
          </w:tcPr>
          <w:p w14:paraId="54DDA896" w14:textId="121756C0" w:rsidR="00D03F0A" w:rsidRPr="00DB3548" w:rsidRDefault="00E14C52" w:rsidP="00E47F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="005E29FF"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D03F0A"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ровень </w:t>
            </w:r>
            <w:r w:rsidR="005E29FF" w:rsidRPr="00DB3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ОРК</w:t>
            </w:r>
          </w:p>
        </w:tc>
      </w:tr>
      <w:tr w:rsidR="001B156D" w:rsidRPr="009B1AD2" w14:paraId="299D850C" w14:textId="77777777" w:rsidTr="005E29FF">
        <w:trPr>
          <w:trHeight w:val="562"/>
        </w:trPr>
        <w:tc>
          <w:tcPr>
            <w:tcW w:w="9445" w:type="dxa"/>
            <w:gridSpan w:val="4"/>
          </w:tcPr>
          <w:p w14:paraId="344C9809" w14:textId="77777777" w:rsidR="009F7F5F" w:rsidRPr="00DB3548" w:rsidRDefault="001B156D" w:rsidP="001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КАРТОЧКА ПРОФЕССИИ:</w:t>
            </w:r>
          </w:p>
          <w:p w14:paraId="639D6E4E" w14:textId="795CCF6A" w:rsidR="009F7F5F" w:rsidRPr="00DB3548" w:rsidRDefault="005E29FF" w:rsidP="009F7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="00D03F0A"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КОНСУЛЬТАНТ В ОБЛАСТИ </w:t>
            </w:r>
            <w:r w:rsidR="001B156D"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УПРАВЛЕНИ</w:t>
            </w:r>
            <w:r w:rsidR="00D03F0A"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Я ЧЕЛОВЕЧЕСКИМИ </w:t>
            </w:r>
            <w:r w:rsidR="009F7F5F"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РЕСУРСАМИ</w:t>
            </w:r>
            <w:r w:rsidRPr="00DB3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183731" w:rsidRPr="003B5A3F" w14:paraId="71C1DC80" w14:textId="77777777" w:rsidTr="002419ED">
        <w:tc>
          <w:tcPr>
            <w:tcW w:w="2694" w:type="dxa"/>
          </w:tcPr>
          <w:p w14:paraId="7A091AFC" w14:textId="77777777" w:rsidR="001B156D" w:rsidRPr="003B5A3F" w:rsidRDefault="001B156D" w:rsidP="00B620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6751" w:type="dxa"/>
            <w:gridSpan w:val="3"/>
          </w:tcPr>
          <w:p w14:paraId="4A5D20D8" w14:textId="60E554D2" w:rsidR="001B156D" w:rsidRPr="00AB30DB" w:rsidRDefault="00E47F5F" w:rsidP="00B620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83731" w:rsidRPr="00DF5EB0" w14:paraId="35C8783E" w14:textId="77777777" w:rsidTr="002419ED">
        <w:tc>
          <w:tcPr>
            <w:tcW w:w="2694" w:type="dxa"/>
          </w:tcPr>
          <w:p w14:paraId="35351921" w14:textId="77777777" w:rsidR="001B156D" w:rsidRPr="003B5A3F" w:rsidRDefault="001B156D" w:rsidP="00B620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группы</w:t>
            </w:r>
          </w:p>
        </w:tc>
        <w:tc>
          <w:tcPr>
            <w:tcW w:w="6751" w:type="dxa"/>
            <w:gridSpan w:val="3"/>
          </w:tcPr>
          <w:p w14:paraId="5111DFED" w14:textId="551C96B9" w:rsidR="001B156D" w:rsidRPr="004967E4" w:rsidRDefault="00BF2256" w:rsidP="00B620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83731" w:rsidRPr="009B1AD2" w14:paraId="16580F5A" w14:textId="77777777" w:rsidTr="002419ED">
        <w:tc>
          <w:tcPr>
            <w:tcW w:w="2694" w:type="dxa"/>
          </w:tcPr>
          <w:p w14:paraId="66B9A0A3" w14:textId="77777777" w:rsidR="001B156D" w:rsidRPr="003B5A3F" w:rsidRDefault="001B156D" w:rsidP="00B620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</w:t>
            </w:r>
          </w:p>
        </w:tc>
        <w:tc>
          <w:tcPr>
            <w:tcW w:w="6751" w:type="dxa"/>
            <w:gridSpan w:val="3"/>
          </w:tcPr>
          <w:p w14:paraId="7A547D4E" w14:textId="3790B511" w:rsidR="001B156D" w:rsidRPr="004967E4" w:rsidRDefault="00D03F0A" w:rsidP="00B620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7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в области управления человеческими ресурсами</w:t>
            </w:r>
          </w:p>
        </w:tc>
      </w:tr>
      <w:tr w:rsidR="00183731" w:rsidRPr="00E26760" w14:paraId="41AEDCA2" w14:textId="77777777" w:rsidTr="002419ED">
        <w:tc>
          <w:tcPr>
            <w:tcW w:w="2694" w:type="dxa"/>
          </w:tcPr>
          <w:p w14:paraId="4B51A678" w14:textId="77777777" w:rsidR="001B156D" w:rsidRPr="003B5A3F" w:rsidRDefault="001B156D" w:rsidP="00B620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возможные наименования профессии:</w:t>
            </w:r>
          </w:p>
        </w:tc>
        <w:tc>
          <w:tcPr>
            <w:tcW w:w="6751" w:type="dxa"/>
            <w:gridSpan w:val="3"/>
          </w:tcPr>
          <w:p w14:paraId="58CCBE56" w14:textId="30A5BED2" w:rsidR="0006277B" w:rsidRPr="007B352F" w:rsidRDefault="0006277B" w:rsidP="00B620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2631-0-005 Консультант по менеджменту</w:t>
            </w:r>
          </w:p>
        </w:tc>
      </w:tr>
      <w:tr w:rsidR="00183731" w:rsidRPr="003B5A3F" w14:paraId="0B8781A9" w14:textId="77777777" w:rsidTr="002419ED">
        <w:tc>
          <w:tcPr>
            <w:tcW w:w="2694" w:type="dxa"/>
          </w:tcPr>
          <w:p w14:paraId="57B764C1" w14:textId="78572BA1" w:rsidR="00C13804" w:rsidRPr="003B5A3F" w:rsidRDefault="00C13804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Квалификационный уровень по ОРК</w:t>
            </w:r>
          </w:p>
        </w:tc>
        <w:tc>
          <w:tcPr>
            <w:tcW w:w="6751" w:type="dxa"/>
            <w:gridSpan w:val="3"/>
          </w:tcPr>
          <w:p w14:paraId="31A113F6" w14:textId="1A5E12E2" w:rsidR="00C13804" w:rsidRPr="004F628D" w:rsidRDefault="00E14C52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83731" w:rsidRPr="009B1AD2" w14:paraId="7B7B7D09" w14:textId="77777777" w:rsidTr="002419ED">
        <w:tc>
          <w:tcPr>
            <w:tcW w:w="2694" w:type="dxa"/>
          </w:tcPr>
          <w:p w14:paraId="319F9D8F" w14:textId="4331C7DC" w:rsidR="00C13804" w:rsidRPr="003B5A3F" w:rsidRDefault="00C13804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цель деятельности:</w:t>
            </w:r>
          </w:p>
        </w:tc>
        <w:tc>
          <w:tcPr>
            <w:tcW w:w="6751" w:type="dxa"/>
            <w:gridSpan w:val="3"/>
          </w:tcPr>
          <w:p w14:paraId="536C440D" w14:textId="52288F51" w:rsidR="00DF3DE9" w:rsidRPr="00D03F0A" w:rsidRDefault="00D03F0A" w:rsidP="00E26760">
            <w:pPr>
              <w:rPr>
                <w:rFonts w:ascii="Times New Roman" w:hAnsi="Times New Roman" w:cs="Times New Roman"/>
                <w:color w:val="0033CC"/>
                <w:sz w:val="24"/>
                <w:szCs w:val="24"/>
                <w:lang w:val="ru-RU"/>
              </w:rPr>
            </w:pPr>
            <w:r w:rsidRPr="00D0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консультативной помощи в области управления человеческими ресурсами, представленные в форме консалтинговых проектов согласно запросам/потребностям клиентов</w:t>
            </w:r>
            <w:r w:rsidR="004E5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83731" w:rsidRPr="009B1AD2" w14:paraId="4F2BECB9" w14:textId="77777777" w:rsidTr="002419ED">
        <w:trPr>
          <w:trHeight w:val="444"/>
        </w:trPr>
        <w:tc>
          <w:tcPr>
            <w:tcW w:w="2694" w:type="dxa"/>
            <w:vMerge w:val="restart"/>
          </w:tcPr>
          <w:p w14:paraId="5D3EC0DB" w14:textId="5C0CD9F0" w:rsidR="00C13804" w:rsidRPr="003B5A3F" w:rsidRDefault="00C13804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2164" w:type="dxa"/>
          </w:tcPr>
          <w:p w14:paraId="4B79822D" w14:textId="54FD3E17" w:rsidR="00C13804" w:rsidRPr="003B5A3F" w:rsidRDefault="00C13804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Обязательные трудовые функции:</w:t>
            </w:r>
          </w:p>
        </w:tc>
        <w:tc>
          <w:tcPr>
            <w:tcW w:w="4587" w:type="dxa"/>
            <w:gridSpan w:val="2"/>
          </w:tcPr>
          <w:p w14:paraId="425B3232" w14:textId="517B561D" w:rsidR="009F7F5F" w:rsidRDefault="009F7F5F" w:rsidP="00E26760">
            <w:pPr>
              <w:pStyle w:val="TableParagraph"/>
              <w:numPr>
                <w:ilvl w:val="0"/>
                <w:numId w:val="2"/>
              </w:numPr>
              <w:ind w:left="323" w:hanging="3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Взаимодействие </w:t>
            </w:r>
            <w:r>
              <w:rPr>
                <w:sz w:val="24"/>
                <w:szCs w:val="24"/>
              </w:rPr>
              <w:t>HR</w:t>
            </w:r>
            <w:r w:rsidRPr="005821DE">
              <w:rPr>
                <w:sz w:val="24"/>
                <w:szCs w:val="24"/>
                <w:lang w:val="ru-RU"/>
              </w:rPr>
              <w:t>-консалтинговой организации</w:t>
            </w:r>
            <w:r w:rsidR="004B1541">
              <w:rPr>
                <w:sz w:val="24"/>
                <w:szCs w:val="24"/>
                <w:lang w:val="ru-RU"/>
              </w:rPr>
              <w:t xml:space="preserve"> </w:t>
            </w:r>
            <w:r w:rsidRPr="005821DE">
              <w:rPr>
                <w:sz w:val="24"/>
                <w:szCs w:val="24"/>
                <w:lang w:val="ru-RU"/>
              </w:rPr>
              <w:t>/ консультантов</w:t>
            </w:r>
            <w:r w:rsidR="005563E5">
              <w:rPr>
                <w:sz w:val="24"/>
                <w:szCs w:val="24"/>
                <w:lang w:val="ru-RU"/>
              </w:rPr>
              <w:t xml:space="preserve"> с внешними клиентами</w:t>
            </w:r>
            <w:r w:rsidR="00763EEA" w:rsidRPr="00763EEA">
              <w:rPr>
                <w:lang w:val="ru-RU"/>
              </w:rPr>
              <w:t xml:space="preserve"> </w:t>
            </w:r>
            <w:r w:rsidR="00763EEA" w:rsidRPr="00763EEA">
              <w:rPr>
                <w:sz w:val="24"/>
                <w:szCs w:val="24"/>
                <w:lang w:val="ru-RU"/>
              </w:rPr>
              <w:t>и/или профес</w:t>
            </w:r>
            <w:r w:rsidR="00DD2CAA">
              <w:rPr>
                <w:sz w:val="24"/>
                <w:szCs w:val="24"/>
                <w:lang w:val="ru-RU"/>
              </w:rPr>
              <w:t>сиональными сообществам</w:t>
            </w:r>
          </w:p>
          <w:p w14:paraId="3B807A39" w14:textId="35624DFD" w:rsidR="00FF5183" w:rsidRPr="00A64ED0" w:rsidRDefault="00227ECC" w:rsidP="00E26760">
            <w:pPr>
              <w:pStyle w:val="TableParagraph"/>
              <w:numPr>
                <w:ilvl w:val="0"/>
                <w:numId w:val="2"/>
              </w:numPr>
              <w:ind w:left="323" w:hanging="3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DF2C4C">
              <w:rPr>
                <w:sz w:val="24"/>
                <w:szCs w:val="24"/>
                <w:lang w:val="ru-RU"/>
              </w:rPr>
              <w:t>существление</w:t>
            </w:r>
            <w:r>
              <w:rPr>
                <w:sz w:val="24"/>
                <w:szCs w:val="24"/>
                <w:lang w:val="ru-RU"/>
              </w:rPr>
              <w:t xml:space="preserve"> а</w:t>
            </w:r>
            <w:r w:rsidR="00FF5183" w:rsidRPr="00A64ED0">
              <w:rPr>
                <w:sz w:val="24"/>
                <w:szCs w:val="24"/>
                <w:lang w:val="ru-RU"/>
              </w:rPr>
              <w:t>налитическ</w:t>
            </w:r>
            <w:r w:rsidR="00DF2C4C">
              <w:rPr>
                <w:sz w:val="24"/>
                <w:szCs w:val="24"/>
                <w:lang w:val="ru-RU"/>
              </w:rPr>
              <w:t>ой</w:t>
            </w:r>
            <w:r w:rsidR="00FF5183" w:rsidRPr="00A64ED0">
              <w:rPr>
                <w:sz w:val="24"/>
                <w:szCs w:val="24"/>
                <w:lang w:val="ru-RU"/>
              </w:rPr>
              <w:t xml:space="preserve"> </w:t>
            </w:r>
            <w:r w:rsidR="00D51B1B">
              <w:rPr>
                <w:sz w:val="24"/>
                <w:szCs w:val="24"/>
                <w:lang w:val="ru-RU"/>
              </w:rPr>
              <w:t>и экспертн</w:t>
            </w:r>
            <w:r w:rsidR="00DF2C4C">
              <w:rPr>
                <w:sz w:val="24"/>
                <w:szCs w:val="24"/>
                <w:lang w:val="ru-RU"/>
              </w:rPr>
              <w:t>ой</w:t>
            </w:r>
            <w:r w:rsidR="00D51B1B">
              <w:rPr>
                <w:sz w:val="24"/>
                <w:szCs w:val="24"/>
                <w:lang w:val="ru-RU"/>
              </w:rPr>
              <w:t xml:space="preserve"> </w:t>
            </w:r>
            <w:r w:rsidR="00FF5183" w:rsidRPr="00A64ED0">
              <w:rPr>
                <w:sz w:val="24"/>
                <w:szCs w:val="24"/>
                <w:lang w:val="ru-RU"/>
              </w:rPr>
              <w:t>деятельност</w:t>
            </w:r>
            <w:r w:rsidR="00DF2C4C">
              <w:rPr>
                <w:sz w:val="24"/>
                <w:szCs w:val="24"/>
                <w:lang w:val="ru-RU"/>
              </w:rPr>
              <w:t>и</w:t>
            </w:r>
            <w:r w:rsidR="005563E5">
              <w:rPr>
                <w:sz w:val="24"/>
                <w:szCs w:val="24"/>
                <w:lang w:val="ru-RU"/>
              </w:rPr>
              <w:t xml:space="preserve"> в области </w:t>
            </w:r>
            <w:r w:rsidR="005563E5">
              <w:rPr>
                <w:sz w:val="24"/>
                <w:szCs w:val="24"/>
              </w:rPr>
              <w:t>HR</w:t>
            </w:r>
          </w:p>
          <w:p w14:paraId="2531A5A3" w14:textId="5C4C9B7A" w:rsidR="00FF5183" w:rsidRPr="00A64ED0" w:rsidRDefault="00FF5183" w:rsidP="00E26760">
            <w:pPr>
              <w:pStyle w:val="TableParagraph"/>
              <w:numPr>
                <w:ilvl w:val="0"/>
                <w:numId w:val="2"/>
              </w:numPr>
              <w:ind w:left="323" w:hanging="323"/>
              <w:rPr>
                <w:sz w:val="24"/>
                <w:szCs w:val="24"/>
                <w:lang w:val="ru-RU"/>
              </w:rPr>
            </w:pPr>
            <w:r w:rsidRPr="00A64ED0">
              <w:rPr>
                <w:sz w:val="24"/>
                <w:szCs w:val="24"/>
                <w:lang w:val="ru-RU"/>
              </w:rPr>
              <w:t xml:space="preserve">Разработка </w:t>
            </w:r>
            <w:r w:rsidR="009F7F5F">
              <w:rPr>
                <w:sz w:val="24"/>
                <w:szCs w:val="24"/>
                <w:lang w:val="ru-RU"/>
              </w:rPr>
              <w:t xml:space="preserve">собственных методологий </w:t>
            </w:r>
            <w:r w:rsidRPr="00A64ED0">
              <w:rPr>
                <w:sz w:val="24"/>
                <w:szCs w:val="24"/>
                <w:lang w:val="ru-RU"/>
              </w:rPr>
              <w:t xml:space="preserve">и/или использование </w:t>
            </w:r>
            <w:r w:rsidR="009F7F5F">
              <w:rPr>
                <w:sz w:val="24"/>
                <w:szCs w:val="24"/>
                <w:lang w:val="ru-RU"/>
              </w:rPr>
              <w:t xml:space="preserve">внешних </w:t>
            </w:r>
            <w:r w:rsidR="005563E5">
              <w:rPr>
                <w:sz w:val="24"/>
                <w:szCs w:val="24"/>
                <w:lang w:val="ru-RU"/>
              </w:rPr>
              <w:t xml:space="preserve">современных </w:t>
            </w:r>
            <w:r w:rsidRPr="00A64ED0">
              <w:rPr>
                <w:sz w:val="24"/>
                <w:szCs w:val="24"/>
                <w:lang w:val="ru-RU"/>
              </w:rPr>
              <w:t>методологий</w:t>
            </w:r>
            <w:r w:rsidR="005563E5">
              <w:rPr>
                <w:sz w:val="24"/>
                <w:szCs w:val="24"/>
                <w:lang w:val="ru-RU"/>
              </w:rPr>
              <w:t xml:space="preserve"> в области управления человеческими ресурсами</w:t>
            </w:r>
          </w:p>
          <w:p w14:paraId="16252E37" w14:textId="237EAF3A" w:rsidR="00FF5183" w:rsidRPr="00A64ED0" w:rsidRDefault="00FF5183" w:rsidP="00E26760">
            <w:pPr>
              <w:pStyle w:val="TableParagraph"/>
              <w:numPr>
                <w:ilvl w:val="0"/>
                <w:numId w:val="2"/>
              </w:numPr>
              <w:ind w:left="323" w:hanging="323"/>
              <w:rPr>
                <w:sz w:val="24"/>
                <w:szCs w:val="24"/>
                <w:lang w:val="ru-RU"/>
              </w:rPr>
            </w:pPr>
            <w:r w:rsidRPr="00A64ED0">
              <w:rPr>
                <w:sz w:val="24"/>
                <w:szCs w:val="24"/>
                <w:lang w:val="ru-RU"/>
              </w:rPr>
              <w:t>Управление проектами и изменениями</w:t>
            </w:r>
            <w:r w:rsidR="001F584F">
              <w:rPr>
                <w:sz w:val="24"/>
                <w:szCs w:val="24"/>
                <w:lang w:val="ru-RU"/>
              </w:rPr>
              <w:t xml:space="preserve"> в рамках </w:t>
            </w:r>
            <w:r w:rsidR="00227ECC">
              <w:rPr>
                <w:sz w:val="24"/>
                <w:szCs w:val="24"/>
                <w:lang w:val="ru-RU"/>
              </w:rPr>
              <w:t xml:space="preserve">оказания </w:t>
            </w:r>
            <w:r w:rsidR="001F584F">
              <w:rPr>
                <w:sz w:val="24"/>
                <w:szCs w:val="24"/>
                <w:lang w:val="ru-RU"/>
              </w:rPr>
              <w:t xml:space="preserve">консалтинговых </w:t>
            </w:r>
            <w:r w:rsidR="001F584F">
              <w:rPr>
                <w:sz w:val="24"/>
                <w:szCs w:val="24"/>
                <w:lang w:val="ru-RU"/>
              </w:rPr>
              <w:lastRenderedPageBreak/>
              <w:t>услуг</w:t>
            </w:r>
            <w:r w:rsidR="005563E5">
              <w:rPr>
                <w:sz w:val="24"/>
                <w:szCs w:val="24"/>
                <w:lang w:val="ru-RU"/>
              </w:rPr>
              <w:t xml:space="preserve"> в области </w:t>
            </w:r>
            <w:r w:rsidR="005563E5">
              <w:rPr>
                <w:sz w:val="24"/>
                <w:szCs w:val="24"/>
              </w:rPr>
              <w:t>HR</w:t>
            </w:r>
          </w:p>
          <w:p w14:paraId="0F83D26A" w14:textId="22B84F23" w:rsidR="00E7140E" w:rsidRPr="005E29FF" w:rsidRDefault="00DF2C4C" w:rsidP="00E26760">
            <w:pPr>
              <w:pStyle w:val="TableParagraph"/>
              <w:numPr>
                <w:ilvl w:val="0"/>
                <w:numId w:val="2"/>
              </w:numPr>
              <w:ind w:left="323" w:hanging="3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п</w:t>
            </w:r>
            <w:r w:rsidR="00FF5183" w:rsidRPr="00A64ED0">
              <w:rPr>
                <w:sz w:val="24"/>
                <w:szCs w:val="24"/>
                <w:lang w:val="ru-RU"/>
              </w:rPr>
              <w:t>овышени</w:t>
            </w:r>
            <w:r>
              <w:rPr>
                <w:sz w:val="24"/>
                <w:szCs w:val="24"/>
                <w:lang w:val="ru-RU"/>
              </w:rPr>
              <w:t>я</w:t>
            </w:r>
            <w:r w:rsidR="00FF5183" w:rsidRPr="00A64ED0">
              <w:rPr>
                <w:sz w:val="24"/>
                <w:szCs w:val="24"/>
                <w:lang w:val="ru-RU"/>
              </w:rPr>
              <w:t xml:space="preserve"> эффективности внутренних </w:t>
            </w:r>
            <w:r w:rsidR="005563E5">
              <w:rPr>
                <w:sz w:val="24"/>
                <w:szCs w:val="24"/>
              </w:rPr>
              <w:t>HR</w:t>
            </w:r>
            <w:r w:rsidR="005563E5" w:rsidRPr="005563E5">
              <w:rPr>
                <w:sz w:val="24"/>
                <w:szCs w:val="24"/>
                <w:lang w:val="ru-RU"/>
              </w:rPr>
              <w:t>-</w:t>
            </w:r>
            <w:r w:rsidR="00FF5183" w:rsidRPr="00A64ED0">
              <w:rPr>
                <w:sz w:val="24"/>
                <w:szCs w:val="24"/>
                <w:lang w:val="ru-RU"/>
              </w:rPr>
              <w:t xml:space="preserve">процессов </w:t>
            </w:r>
            <w:r w:rsidR="005563E5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консалтинговой организации</w:t>
            </w:r>
          </w:p>
        </w:tc>
      </w:tr>
      <w:tr w:rsidR="00183731" w:rsidRPr="003B5A3F" w14:paraId="5F4CCE5C" w14:textId="77777777" w:rsidTr="002419ED">
        <w:tc>
          <w:tcPr>
            <w:tcW w:w="2694" w:type="dxa"/>
            <w:vMerge/>
          </w:tcPr>
          <w:p w14:paraId="513E6D62" w14:textId="77777777" w:rsidR="00C13804" w:rsidRPr="00DF2C4C" w:rsidRDefault="00C13804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</w:tcPr>
          <w:p w14:paraId="62F71EB2" w14:textId="44964C63" w:rsidR="00C13804" w:rsidRPr="003B5A3F" w:rsidRDefault="00C13804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Дополнительные трудовые функции:</w:t>
            </w:r>
          </w:p>
        </w:tc>
        <w:tc>
          <w:tcPr>
            <w:tcW w:w="4587" w:type="dxa"/>
            <w:gridSpan w:val="2"/>
          </w:tcPr>
          <w:p w14:paraId="3D617831" w14:textId="5D0088D0" w:rsidR="00C13804" w:rsidRPr="00B8670F" w:rsidRDefault="004E55D0" w:rsidP="00B8670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52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83731" w:rsidRPr="003B5A3F" w14:paraId="2F8AA943" w14:textId="77777777" w:rsidTr="002419ED">
        <w:tc>
          <w:tcPr>
            <w:tcW w:w="2694" w:type="dxa"/>
            <w:vMerge w:val="restart"/>
          </w:tcPr>
          <w:p w14:paraId="24969730" w14:textId="459C588D" w:rsidR="00D03F0A" w:rsidRPr="005563E5" w:rsidRDefault="00D03F0A" w:rsidP="00F752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6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Трудовая функция</w:t>
            </w:r>
            <w:r w:rsidR="005E29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56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1:</w:t>
            </w:r>
          </w:p>
          <w:p w14:paraId="32CBD89B" w14:textId="6C8509EA" w:rsidR="00824D06" w:rsidRPr="005E29FF" w:rsidRDefault="00824D06" w:rsidP="005E29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Взаимодействие </w:t>
            </w:r>
            <w:r w:rsidR="005821DE" w:rsidRPr="005E2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HR-консалтинговой организации/ консультантов</w:t>
            </w:r>
            <w:r w:rsidR="005563E5" w:rsidRPr="005E2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клиентами</w:t>
            </w:r>
            <w:r w:rsidR="005821DE" w:rsidRPr="005E2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63EEA" w:rsidRPr="005E2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и/или профессиональными сообществами</w:t>
            </w:r>
          </w:p>
          <w:p w14:paraId="0C4F186F" w14:textId="7161A6C2" w:rsidR="00D03F0A" w:rsidRPr="00D03F0A" w:rsidRDefault="00D03F0A" w:rsidP="00F752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 w:val="restart"/>
          </w:tcPr>
          <w:p w14:paraId="2866F50C" w14:textId="472F571A" w:rsidR="00D03F0A" w:rsidRPr="00BF6020" w:rsidRDefault="00D03F0A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F60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Задача 1:</w:t>
            </w:r>
          </w:p>
          <w:p w14:paraId="5168FF1D" w14:textId="5177F813" w:rsidR="00D03F0A" w:rsidRPr="00BF6020" w:rsidRDefault="00763EEA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Pr="00763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маркетинговых исследований, в</w:t>
            </w:r>
            <w:r w:rsidR="00D03F0A" w:rsidRPr="00D0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заимодействие с клиент</w:t>
            </w:r>
            <w:r w:rsidR="00AD1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</w:t>
            </w:r>
          </w:p>
        </w:tc>
        <w:tc>
          <w:tcPr>
            <w:tcW w:w="4587" w:type="dxa"/>
            <w:gridSpan w:val="2"/>
          </w:tcPr>
          <w:p w14:paraId="440FDC7E" w14:textId="431F078C" w:rsidR="00D03F0A" w:rsidRPr="00BF6020" w:rsidRDefault="00D03F0A" w:rsidP="00B867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F60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Умения:</w:t>
            </w:r>
          </w:p>
        </w:tc>
      </w:tr>
      <w:tr w:rsidR="00183731" w:rsidRPr="009B1AD2" w14:paraId="4E0CA3AF" w14:textId="77777777" w:rsidTr="002419ED">
        <w:tc>
          <w:tcPr>
            <w:tcW w:w="2694" w:type="dxa"/>
            <w:vMerge/>
          </w:tcPr>
          <w:p w14:paraId="31F80E3E" w14:textId="77777777" w:rsidR="00D03F0A" w:rsidRPr="00BF6020" w:rsidRDefault="00D03F0A" w:rsidP="00F752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14:paraId="14473199" w14:textId="77777777" w:rsidR="00D03F0A" w:rsidRPr="00BF6020" w:rsidRDefault="00D03F0A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7F3BC4A5" w14:textId="787E3522" w:rsidR="00F31F7C" w:rsidRDefault="00F31F7C" w:rsidP="005E29FF">
            <w:pPr>
              <w:widowControl w:val="0"/>
              <w:numPr>
                <w:ilvl w:val="0"/>
                <w:numId w:val="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Pr="00F31F7C">
              <w:rPr>
                <w:rFonts w:ascii="Times New Roman" w:eastAsia="Times New Roman" w:hAnsi="Times New Roman" w:cs="Times New Roman"/>
                <w:sz w:val="24"/>
                <w:lang w:val="ru-RU"/>
              </w:rPr>
              <w:t>ониторинг рынка консалтинговых услуг и выдел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ение</w:t>
            </w:r>
            <w:r w:rsidRPr="00F31F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наиболее </w:t>
            </w:r>
            <w:r w:rsidR="006B0C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ключевых, </w:t>
            </w:r>
            <w:r w:rsidRPr="00F31F7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популярны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r w:rsidRPr="00F31F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запрос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r w:rsidRPr="00F31F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услуги HR-консультантов</w:t>
            </w:r>
          </w:p>
          <w:p w14:paraId="18464436" w14:textId="399883B9" w:rsidR="00651AB9" w:rsidRDefault="00651AB9" w:rsidP="005E29FF">
            <w:pPr>
              <w:widowControl w:val="0"/>
              <w:numPr>
                <w:ilvl w:val="0"/>
                <w:numId w:val="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</w:t>
            </w:r>
            <w:r w:rsidR="00763EEA">
              <w:rPr>
                <w:rFonts w:ascii="Times New Roman" w:eastAsia="Times New Roman" w:hAnsi="Times New Roman" w:cs="Times New Roman"/>
                <w:sz w:val="24"/>
              </w:rPr>
              <w:t>HR-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маркетинговых исследований</w:t>
            </w:r>
          </w:p>
          <w:p w14:paraId="5F91EE2D" w14:textId="5570859D" w:rsidR="00FA14D6" w:rsidRDefault="00FA14D6" w:rsidP="005E29FF">
            <w:pPr>
              <w:pStyle w:val="a3"/>
              <w:numPr>
                <w:ilvl w:val="0"/>
                <w:numId w:val="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потенциальных клиентов, анализ их актуальных проблем</w:t>
            </w:r>
          </w:p>
          <w:p w14:paraId="7C6B1DEB" w14:textId="753CEDC9" w:rsidR="00FA14D6" w:rsidRDefault="00FA14D6" w:rsidP="005E29FF">
            <w:pPr>
              <w:pStyle w:val="a3"/>
              <w:numPr>
                <w:ilvl w:val="0"/>
                <w:numId w:val="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пакета предложений по консультированию, которые могли бы заинтересовать клиентов</w:t>
            </w:r>
            <w:r w:rsidR="00505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продажа услуг</w:t>
            </w:r>
          </w:p>
          <w:p w14:paraId="4E6BE918" w14:textId="17A500FB" w:rsidR="00A2774B" w:rsidRDefault="00A2774B" w:rsidP="005E29FF">
            <w:pPr>
              <w:pStyle w:val="a3"/>
              <w:numPr>
                <w:ilvl w:val="0"/>
                <w:numId w:val="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-публикации</w:t>
            </w:r>
            <w:r w:rsidR="00505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реклама услуг, продуктов</w:t>
            </w:r>
          </w:p>
          <w:p w14:paraId="3467BDF4" w14:textId="149FFBCA" w:rsidR="00FA14D6" w:rsidRDefault="00FA14D6" w:rsidP="005E29FF">
            <w:pPr>
              <w:pStyle w:val="a3"/>
              <w:numPr>
                <w:ilvl w:val="0"/>
                <w:numId w:val="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встречи с клиент</w:t>
            </w:r>
            <w:r w:rsidR="00215C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уточнения запроса и определения возможностей дальнейшего сотрудничества</w:t>
            </w:r>
          </w:p>
          <w:p w14:paraId="56B372D4" w14:textId="21A0B209" w:rsidR="002B0977" w:rsidRDefault="00F227C2" w:rsidP="005E29FF">
            <w:pPr>
              <w:widowControl w:val="0"/>
              <w:numPr>
                <w:ilvl w:val="0"/>
                <w:numId w:val="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Изучение </w:t>
            </w:r>
            <w:r w:rsidR="008F1540">
              <w:rPr>
                <w:rFonts w:ascii="Times New Roman" w:eastAsia="Times New Roman" w:hAnsi="Times New Roman" w:cs="Times New Roman"/>
                <w:sz w:val="24"/>
              </w:rPr>
              <w:t>HR</w:t>
            </w:r>
            <w:r w:rsidR="008F1540" w:rsidRPr="008F154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проблемы, понимание ожидани</w:t>
            </w:r>
            <w:r w:rsidR="008F1540">
              <w:rPr>
                <w:rFonts w:ascii="Times New Roman" w:eastAsia="Times New Roman" w:hAnsi="Times New Roman" w:cs="Times New Roman"/>
                <w:sz w:val="24"/>
                <w:lang w:val="ru-RU"/>
              </w:rPr>
              <w:t>я клиент</w:t>
            </w:r>
            <w:r w:rsidR="005821DE">
              <w:rPr>
                <w:rFonts w:ascii="Times New Roman" w:eastAsia="Times New Roman" w:hAnsi="Times New Roman" w:cs="Times New Roman"/>
                <w:sz w:val="24"/>
                <w:lang w:val="ru-RU"/>
              </w:rPr>
              <w:t>ов на рынке</w:t>
            </w:r>
            <w:r w:rsidR="008F154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="002B0977" w:rsidRPr="00D03F0A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 потребностей и ресурсов клиент</w:t>
            </w:r>
            <w:r w:rsidR="005821DE"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r w:rsidR="00FB71F5" w:rsidRPr="00FB71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(материальные, человеческие, профессиональные, временные, технические и пр.)</w:t>
            </w:r>
            <w:r w:rsidR="00A827AD">
              <w:rPr>
                <w:rFonts w:ascii="Times New Roman" w:eastAsia="Times New Roman" w:hAnsi="Times New Roman" w:cs="Times New Roman"/>
                <w:sz w:val="24"/>
                <w:lang w:val="ru-RU"/>
              </w:rPr>
              <w:t>, оценка</w:t>
            </w:r>
            <w:r w:rsidR="00A827AD" w:rsidRPr="00A827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реальны</w:t>
            </w:r>
            <w:r w:rsidR="00A827AD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r w:rsidR="00A827AD" w:rsidRPr="00A827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возможност</w:t>
            </w:r>
            <w:r w:rsidR="00A827AD">
              <w:rPr>
                <w:rFonts w:ascii="Times New Roman" w:eastAsia="Times New Roman" w:hAnsi="Times New Roman" w:cs="Times New Roman"/>
                <w:sz w:val="24"/>
                <w:lang w:val="ru-RU"/>
              </w:rPr>
              <w:t>ей</w:t>
            </w:r>
            <w:r w:rsidR="00A827AD" w:rsidRPr="00A827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решения проблемы</w:t>
            </w:r>
          </w:p>
          <w:p w14:paraId="30336C8B" w14:textId="4D0BE3B6" w:rsidR="00632913" w:rsidRDefault="00632913" w:rsidP="005E29FF">
            <w:pPr>
              <w:widowControl w:val="0"/>
              <w:numPr>
                <w:ilvl w:val="0"/>
                <w:numId w:val="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782CC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редоставление </w:t>
            </w:r>
            <w:r w:rsidR="005821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клиентам</w:t>
            </w:r>
            <w:r w:rsidRPr="00782CC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полной информации не только о сильных сторонах предлагаем</w:t>
            </w:r>
            <w:r w:rsidR="005821DE">
              <w:rPr>
                <w:rFonts w:ascii="Times New Roman" w:eastAsia="Times New Roman" w:hAnsi="Times New Roman" w:cs="Times New Roman"/>
                <w:sz w:val="24"/>
                <w:lang w:val="ru-RU"/>
              </w:rPr>
              <w:t>ых</w:t>
            </w:r>
            <w:r w:rsidRPr="00782CC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проект</w:t>
            </w:r>
            <w:r w:rsidR="005821DE"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r w:rsidR="004B154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5821DE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="004B154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5821D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</w:t>
            </w:r>
            <w:r w:rsidRPr="00782CC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но и о возможных издержках при </w:t>
            </w:r>
            <w:r w:rsidR="005821DE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782CC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реализации/</w:t>
            </w:r>
            <w:r w:rsidRPr="00782CCD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внедрении</w:t>
            </w:r>
          </w:p>
          <w:p w14:paraId="1A0B064D" w14:textId="1907A5AF" w:rsidR="00782CCD" w:rsidRPr="00FA14D6" w:rsidRDefault="005821DE" w:rsidP="005E29FF">
            <w:pPr>
              <w:pStyle w:val="a3"/>
              <w:widowControl w:val="0"/>
              <w:numPr>
                <w:ilvl w:val="0"/>
                <w:numId w:val="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A14D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предложений по </w:t>
            </w:r>
            <w:r w:rsidR="00632913" w:rsidRPr="00FA14D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</w:t>
            </w:r>
            <w:r w:rsidRPr="00FA14D6">
              <w:rPr>
                <w:rFonts w:ascii="Times New Roman" w:eastAsia="Times New Roman" w:hAnsi="Times New Roman" w:cs="Times New Roman"/>
                <w:sz w:val="24"/>
                <w:lang w:val="ru-RU"/>
              </w:rPr>
              <w:t>ам</w:t>
            </w:r>
            <w:r w:rsidR="00632913" w:rsidRPr="00FA14D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взаимодействия с клиент</w:t>
            </w:r>
            <w:r w:rsidRPr="00FA14D6">
              <w:rPr>
                <w:rFonts w:ascii="Times New Roman" w:eastAsia="Times New Roman" w:hAnsi="Times New Roman" w:cs="Times New Roman"/>
                <w:sz w:val="24"/>
                <w:lang w:val="ru-RU"/>
              </w:rPr>
              <w:t>ами</w:t>
            </w:r>
            <w:r w:rsidR="00632913" w:rsidRPr="00FA14D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="00782CCD" w:rsidRPr="00FA14D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5E29FF" w:rsidRPr="005E29F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782CCD" w:rsidRPr="00FA14D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</w:t>
            </w:r>
            <w:r w:rsidR="00ED0DD2" w:rsidRPr="00FA14D6">
              <w:rPr>
                <w:rFonts w:ascii="Times New Roman" w:eastAsia="Times New Roman" w:hAnsi="Times New Roman" w:cs="Times New Roman"/>
                <w:sz w:val="24"/>
                <w:lang w:val="ru-RU"/>
              </w:rPr>
              <w:t>ях</w:t>
            </w:r>
            <w:r w:rsidR="00782CCD" w:rsidRPr="00FA14D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консультанта повлиять на проблемную ситуацию</w:t>
            </w:r>
          </w:p>
          <w:p w14:paraId="4AE3002F" w14:textId="69EFB3E8" w:rsidR="00F227C2" w:rsidRDefault="00F31F7C" w:rsidP="005E29FF">
            <w:pPr>
              <w:widowControl w:val="0"/>
              <w:numPr>
                <w:ilvl w:val="0"/>
                <w:numId w:val="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31F7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опоставл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ение</w:t>
            </w:r>
            <w:r w:rsidRPr="00F31F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31F7C">
              <w:rPr>
                <w:rFonts w:ascii="Times New Roman" w:eastAsia="Times New Roman" w:hAnsi="Times New Roman" w:cs="Times New Roman"/>
                <w:sz w:val="24"/>
                <w:lang w:val="ru-RU"/>
              </w:rPr>
              <w:t>, предоставленн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ой</w:t>
            </w:r>
            <w:r w:rsidRPr="00F31F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клиент</w:t>
            </w:r>
            <w:r w:rsidR="00ED0DD2">
              <w:rPr>
                <w:rFonts w:ascii="Times New Roman" w:eastAsia="Times New Roman" w:hAnsi="Times New Roman" w:cs="Times New Roman"/>
                <w:sz w:val="24"/>
                <w:lang w:val="ru-RU"/>
              </w:rPr>
              <w:t>ами</w:t>
            </w:r>
            <w:r w:rsidRPr="00F31F7C">
              <w:rPr>
                <w:rFonts w:ascii="Times New Roman" w:eastAsia="Times New Roman" w:hAnsi="Times New Roman" w:cs="Times New Roman"/>
                <w:sz w:val="24"/>
                <w:lang w:val="ru-RU"/>
              </w:rPr>
              <w:t>, со своими собственными наблюдениями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F31F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знания</w:t>
            </w:r>
            <w:r w:rsidR="00ED0DD2">
              <w:rPr>
                <w:rFonts w:ascii="Times New Roman" w:eastAsia="Times New Roman" w:hAnsi="Times New Roman" w:cs="Times New Roman"/>
                <w:sz w:val="24"/>
                <w:lang w:val="ru-RU"/>
              </w:rPr>
              <w:t>ми</w:t>
            </w:r>
            <w:r w:rsidRPr="00F31F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опыт</w:t>
            </w:r>
            <w:r w:rsidR="00ED0DD2">
              <w:rPr>
                <w:rFonts w:ascii="Times New Roman" w:eastAsia="Times New Roman" w:hAnsi="Times New Roman" w:cs="Times New Roman"/>
                <w:sz w:val="24"/>
                <w:lang w:val="ru-RU"/>
              </w:rPr>
              <w:t>ом</w:t>
            </w:r>
          </w:p>
          <w:p w14:paraId="3EBBD390" w14:textId="6DD4B177" w:rsidR="00D03F0A" w:rsidRPr="00D03F0A" w:rsidRDefault="00CF1820" w:rsidP="005E29FF">
            <w:pPr>
              <w:widowControl w:val="0"/>
              <w:numPr>
                <w:ilvl w:val="0"/>
                <w:numId w:val="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 со всеми заинтересованными сторонами</w:t>
            </w:r>
            <w:r w:rsidR="004B154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="004B154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лицами</w:t>
            </w:r>
          </w:p>
          <w:p w14:paraId="0A468297" w14:textId="4D250792" w:rsidR="00D03F0A" w:rsidRPr="005E29FF" w:rsidRDefault="00360572" w:rsidP="005E29FF">
            <w:pPr>
              <w:pStyle w:val="a3"/>
              <w:numPr>
                <w:ilvl w:val="0"/>
                <w:numId w:val="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семинаров, тренингов, курсов повышения квалификации для корпорат</w:t>
            </w:r>
            <w:r w:rsidR="00DD2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ивных и индивидуальных клиентов</w:t>
            </w:r>
          </w:p>
        </w:tc>
      </w:tr>
      <w:tr w:rsidR="00183731" w:rsidRPr="003B5A3F" w14:paraId="2D1CBB2C" w14:textId="77777777" w:rsidTr="002419ED">
        <w:tc>
          <w:tcPr>
            <w:tcW w:w="2694" w:type="dxa"/>
            <w:vMerge/>
          </w:tcPr>
          <w:p w14:paraId="7DD07B90" w14:textId="77777777" w:rsidR="00D03F0A" w:rsidRPr="004967E4" w:rsidRDefault="00D03F0A" w:rsidP="00F752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422131C2" w14:textId="77777777" w:rsidR="00D03F0A" w:rsidRPr="00F75297" w:rsidRDefault="00D03F0A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0E7EAF6E" w14:textId="7CAC301A" w:rsidR="00D03F0A" w:rsidRPr="00F75297" w:rsidRDefault="00D03F0A" w:rsidP="00B867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Знания:</w:t>
            </w:r>
          </w:p>
        </w:tc>
      </w:tr>
      <w:tr w:rsidR="00183731" w:rsidRPr="009B1AD2" w14:paraId="09767E40" w14:textId="77777777" w:rsidTr="002419ED">
        <w:tc>
          <w:tcPr>
            <w:tcW w:w="2694" w:type="dxa"/>
            <w:vMerge/>
          </w:tcPr>
          <w:p w14:paraId="0BD7D526" w14:textId="77777777" w:rsidR="00D03F0A" w:rsidRPr="00485556" w:rsidRDefault="00D03F0A" w:rsidP="00F752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14:paraId="7218C5C1" w14:textId="77777777" w:rsidR="00D03F0A" w:rsidRPr="00F75297" w:rsidRDefault="00D03F0A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1A24C2DB" w14:textId="3A6CA31C" w:rsidR="00651AB9" w:rsidRPr="006E4554" w:rsidRDefault="00651AB9" w:rsidP="00620912">
            <w:pPr>
              <w:pStyle w:val="a3"/>
              <w:numPr>
                <w:ilvl w:val="0"/>
                <w:numId w:val="3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Экспертные знания в области маркетинга, управления и исследуемой отрасли</w:t>
            </w:r>
          </w:p>
          <w:p w14:paraId="1388FF27" w14:textId="0CBBE9BA" w:rsidR="00651AB9" w:rsidRDefault="00651AB9" w:rsidP="00620912">
            <w:pPr>
              <w:pStyle w:val="a3"/>
              <w:numPr>
                <w:ilvl w:val="0"/>
                <w:numId w:val="3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Принципы деятельности в области </w:t>
            </w:r>
            <w:r w:rsidRPr="002B0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B0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консалтинга</w:t>
            </w:r>
          </w:p>
          <w:p w14:paraId="12C7CE2E" w14:textId="211E94DD" w:rsidR="002B0977" w:rsidRDefault="002B0977" w:rsidP="00620912">
            <w:pPr>
              <w:pStyle w:val="a3"/>
              <w:numPr>
                <w:ilvl w:val="0"/>
                <w:numId w:val="3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Методы, н</w:t>
            </w:r>
            <w:r w:rsidRPr="002B0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аправления и виды консалтинговой деятельности в области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человеческими ресурсами</w:t>
            </w:r>
          </w:p>
          <w:p w14:paraId="47C5A381" w14:textId="4788A4B3" w:rsidR="00AD1302" w:rsidRPr="00DA7948" w:rsidRDefault="00AD1302" w:rsidP="00620912">
            <w:pPr>
              <w:pStyle w:val="a3"/>
              <w:numPr>
                <w:ilvl w:val="0"/>
                <w:numId w:val="31"/>
              </w:numPr>
              <w:spacing w:after="160"/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9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стратегического менеджмента, маркетинга 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A79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поративных финансов, макро- и микроэкономики, управленческого учета</w:t>
            </w:r>
          </w:p>
          <w:p w14:paraId="041E77D7" w14:textId="08418A3B" w:rsidR="00AD1302" w:rsidRPr="00620912" w:rsidRDefault="00AD1302" w:rsidP="00620912">
            <w:pPr>
              <w:pStyle w:val="a3"/>
              <w:numPr>
                <w:ilvl w:val="0"/>
                <w:numId w:val="31"/>
              </w:numPr>
              <w:spacing w:after="160"/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тенденции развития и передовые международные технологии в области </w:t>
            </w:r>
            <w:r w:rsidR="00CC4697"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управления человеческими ресурсами, </w:t>
            </w:r>
            <w:r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трудовых отношений</w:t>
            </w:r>
          </w:p>
          <w:p w14:paraId="1FE81CC5" w14:textId="6B894506" w:rsidR="00AD1302" w:rsidRPr="00643A58" w:rsidRDefault="00AD1302" w:rsidP="00620912">
            <w:pPr>
              <w:pStyle w:val="a3"/>
              <w:numPr>
                <w:ilvl w:val="0"/>
                <w:numId w:val="3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Стратегия развития бизнеса, миссия и видение организации, основные цели и показатели эффективности, основы </w:t>
            </w:r>
            <w:r w:rsidRPr="00643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стратегического планирования и бизнес-администрирования</w:t>
            </w:r>
          </w:p>
          <w:p w14:paraId="26A464BF" w14:textId="7A95D7BA" w:rsidR="00AD1302" w:rsidRPr="00643A58" w:rsidRDefault="00AD1302" w:rsidP="00620912">
            <w:pPr>
              <w:pStyle w:val="a3"/>
              <w:numPr>
                <w:ilvl w:val="0"/>
                <w:numId w:val="3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Операционные бизнес-модели</w:t>
            </w:r>
          </w:p>
          <w:p w14:paraId="0BB9A930" w14:textId="4EDF01BA" w:rsidR="00AD1302" w:rsidRPr="00620912" w:rsidRDefault="00AD1302" w:rsidP="00620912">
            <w:pPr>
              <w:pStyle w:val="a3"/>
              <w:numPr>
                <w:ilvl w:val="0"/>
                <w:numId w:val="3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Принципы организационного </w:t>
            </w:r>
            <w:r w:rsidR="0017425A"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развития и </w:t>
            </w:r>
            <w:r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дизайна</w:t>
            </w:r>
          </w:p>
          <w:p w14:paraId="6C9C59F2" w14:textId="28FBFE10" w:rsidR="00AD1302" w:rsidRPr="00620912" w:rsidRDefault="00620912" w:rsidP="00620912">
            <w:pPr>
              <w:pStyle w:val="a3"/>
              <w:numPr>
                <w:ilvl w:val="0"/>
                <w:numId w:val="3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AD1302"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еории и практики системы мотивации, HR-процессов и инструментов управления человеческими ресурсами, соответствующих бизнес-целям и операционной бизнес-модели</w:t>
            </w:r>
          </w:p>
          <w:p w14:paraId="61329A97" w14:textId="64C3F96C" w:rsidR="00FB71F5" w:rsidRPr="00620912" w:rsidRDefault="00FB71F5" w:rsidP="00620912">
            <w:pPr>
              <w:pStyle w:val="a3"/>
              <w:numPr>
                <w:ilvl w:val="0"/>
                <w:numId w:val="3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диагностики и анализа ключевых проблем управления человеческими ресурсами</w:t>
            </w:r>
          </w:p>
          <w:p w14:paraId="090A9987" w14:textId="75DCA9F6" w:rsidR="00620912" w:rsidRPr="00620912" w:rsidRDefault="00AD1302" w:rsidP="00620912">
            <w:pPr>
              <w:pStyle w:val="a3"/>
              <w:numPr>
                <w:ilvl w:val="0"/>
                <w:numId w:val="3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рисками</w:t>
            </w:r>
          </w:p>
          <w:p w14:paraId="506CE422" w14:textId="65865805" w:rsidR="00791BEC" w:rsidRPr="00620912" w:rsidRDefault="00791BEC" w:rsidP="00620912">
            <w:pPr>
              <w:pStyle w:val="a3"/>
              <w:numPr>
                <w:ilvl w:val="0"/>
                <w:numId w:val="3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изменениями</w:t>
            </w:r>
          </w:p>
          <w:p w14:paraId="3B676ABC" w14:textId="0350CD00" w:rsidR="002B0977" w:rsidRPr="00620912" w:rsidRDefault="00AD1302" w:rsidP="00620912">
            <w:pPr>
              <w:pStyle w:val="a3"/>
              <w:numPr>
                <w:ilvl w:val="0"/>
                <w:numId w:val="31"/>
              </w:numPr>
              <w:ind w:left="323" w:hanging="323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Ведущие цифровые </w:t>
            </w:r>
            <w:r w:rsidR="0017425A"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технологии, </w:t>
            </w:r>
            <w:r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платформы в области HR, автоматизация HR-процессов, </w:t>
            </w:r>
            <w:r w:rsidR="00953FEE"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современные </w:t>
            </w:r>
            <w:r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сервисы обслуживания</w:t>
            </w:r>
          </w:p>
        </w:tc>
      </w:tr>
      <w:tr w:rsidR="00183731" w:rsidRPr="003B5A3F" w14:paraId="3C0528A7" w14:textId="77777777" w:rsidTr="002419ED">
        <w:tc>
          <w:tcPr>
            <w:tcW w:w="2694" w:type="dxa"/>
            <w:vMerge/>
          </w:tcPr>
          <w:p w14:paraId="260A2B67" w14:textId="77777777" w:rsidR="00CC32F1" w:rsidRPr="004967E4" w:rsidRDefault="00CC32F1" w:rsidP="00F752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 w:val="restart"/>
          </w:tcPr>
          <w:p w14:paraId="7DFD6C73" w14:textId="77777777" w:rsidR="00CC32F1" w:rsidRDefault="00CC32F1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Задача 2:</w:t>
            </w:r>
          </w:p>
          <w:p w14:paraId="6F2FD526" w14:textId="5CCE1B41" w:rsidR="00CC32F1" w:rsidRPr="0058419C" w:rsidRDefault="00CC32F1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Взаимодействие </w:t>
            </w:r>
            <w:r w:rsidRPr="00D0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консалтинговой организации</w:t>
            </w:r>
            <w:r w:rsidR="004B1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консультантов</w:t>
            </w:r>
            <w:r w:rsidRPr="00D0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профессиональными сообществами</w:t>
            </w:r>
          </w:p>
        </w:tc>
        <w:tc>
          <w:tcPr>
            <w:tcW w:w="4587" w:type="dxa"/>
            <w:gridSpan w:val="2"/>
          </w:tcPr>
          <w:p w14:paraId="1910FEA1" w14:textId="5553ACE4" w:rsidR="00CC32F1" w:rsidRPr="0058419C" w:rsidRDefault="00CC32F1" w:rsidP="005841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84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Умения:</w:t>
            </w:r>
          </w:p>
        </w:tc>
      </w:tr>
      <w:tr w:rsidR="00183731" w:rsidRPr="009B1AD2" w14:paraId="33CA3144" w14:textId="77777777" w:rsidTr="002419ED">
        <w:tc>
          <w:tcPr>
            <w:tcW w:w="2694" w:type="dxa"/>
            <w:vMerge/>
          </w:tcPr>
          <w:p w14:paraId="1DE8901A" w14:textId="77777777" w:rsidR="00CC32F1" w:rsidRPr="00485556" w:rsidRDefault="00CC32F1" w:rsidP="00F752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14:paraId="7DECF49B" w14:textId="77777777" w:rsidR="00CC32F1" w:rsidRDefault="00CC32F1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61DF5EBE" w14:textId="39795CEE" w:rsidR="00CC32F1" w:rsidRDefault="00CC32F1" w:rsidP="00620912">
            <w:pPr>
              <w:widowControl w:val="0"/>
              <w:numPr>
                <w:ilvl w:val="0"/>
                <w:numId w:val="9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маркетинговых исследований совместно с профессиональными сообществами</w:t>
            </w:r>
          </w:p>
          <w:p w14:paraId="5142890C" w14:textId="7C67CE17" w:rsidR="00CC32F1" w:rsidRDefault="00CC32F1" w:rsidP="00620912">
            <w:pPr>
              <w:pStyle w:val="a3"/>
              <w:numPr>
                <w:ilvl w:val="0"/>
                <w:numId w:val="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Анализ и </w:t>
            </w:r>
            <w:r w:rsidR="00763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совместная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выработка новых подходов к поиску решений, современных технологий, моделей</w:t>
            </w:r>
          </w:p>
          <w:p w14:paraId="1A15E41A" w14:textId="6E320A6A" w:rsidR="00CC32F1" w:rsidRPr="00D03F0A" w:rsidRDefault="00CC32F1" w:rsidP="00620912">
            <w:pPr>
              <w:widowControl w:val="0"/>
              <w:numPr>
                <w:ilvl w:val="0"/>
                <w:numId w:val="9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пространства для активного общения с целью установления различных связей и повышения уровня сервиса</w:t>
            </w:r>
          </w:p>
          <w:p w14:paraId="3F8CF3C7" w14:textId="6573249E" w:rsidR="00CC32F1" w:rsidRDefault="00CC32F1" w:rsidP="00620912">
            <w:pPr>
              <w:pStyle w:val="a3"/>
              <w:numPr>
                <w:ilvl w:val="0"/>
                <w:numId w:val="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связей с профессиональными сообществами по вопросам повышения результатов бизнеса через управление человеческим капиталом и организационную эффективность, определения возможностей дальнейшего сотрудничества, развития управленческого консалтинга (конференции, форумы, встречи и иные тематические мероприятия)</w:t>
            </w:r>
          </w:p>
          <w:p w14:paraId="1D70EBB8" w14:textId="06B597A4" w:rsidR="00CC32F1" w:rsidRDefault="00CC32F1" w:rsidP="00620912">
            <w:pPr>
              <w:widowControl w:val="0"/>
              <w:numPr>
                <w:ilvl w:val="0"/>
                <w:numId w:val="9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="00BE153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="00BE153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научно-исследовательских работ на рынке труда,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>HR</w:t>
            </w:r>
            <w:r w:rsidRPr="008F154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проблемам, </w:t>
            </w:r>
            <w:r w:rsidR="00763E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общее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 ожидания клиентов на рынке труда</w:t>
            </w:r>
          </w:p>
          <w:p w14:paraId="66D05893" w14:textId="093F7D7A" w:rsidR="00CC32F1" w:rsidRDefault="00C058B3" w:rsidP="00620912">
            <w:pPr>
              <w:widowControl w:val="0"/>
              <w:numPr>
                <w:ilvl w:val="0"/>
                <w:numId w:val="9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 п</w:t>
            </w:r>
            <w:r w:rsidR="00CC32F1">
              <w:rPr>
                <w:rFonts w:ascii="Times New Roman" w:eastAsia="Times New Roman" w:hAnsi="Times New Roman" w:cs="Times New Roman"/>
                <w:sz w:val="24"/>
                <w:lang w:val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="00CC32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статуса </w:t>
            </w:r>
            <w:r>
              <w:rPr>
                <w:rFonts w:ascii="Times New Roman" w:eastAsia="Times New Roman" w:hAnsi="Times New Roman" w:cs="Times New Roman"/>
                <w:sz w:val="24"/>
              </w:rPr>
              <w:t>HR</w:t>
            </w:r>
            <w:r w:rsidRPr="00C058B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CC32F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консалтинга через продвижение профессиональных стандартов и стандартов качества</w:t>
            </w:r>
          </w:p>
          <w:p w14:paraId="0670E33C" w14:textId="40D88442" w:rsidR="00CC32F1" w:rsidRPr="0058419C" w:rsidRDefault="000D281E" w:rsidP="00620912">
            <w:pPr>
              <w:widowControl w:val="0"/>
              <w:numPr>
                <w:ilvl w:val="0"/>
                <w:numId w:val="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 и в</w:t>
            </w:r>
            <w:r w:rsidR="00CC32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заимодействие с заинтересованными сторонами/лицами, включая международные организации и институты</w:t>
            </w:r>
          </w:p>
        </w:tc>
      </w:tr>
      <w:tr w:rsidR="00183731" w:rsidRPr="003B5A3F" w14:paraId="6A683843" w14:textId="77777777" w:rsidTr="002419ED">
        <w:tc>
          <w:tcPr>
            <w:tcW w:w="2694" w:type="dxa"/>
            <w:vMerge/>
          </w:tcPr>
          <w:p w14:paraId="5F107B56" w14:textId="77777777" w:rsidR="00CC32F1" w:rsidRPr="004967E4" w:rsidRDefault="00CC32F1" w:rsidP="00F752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16587F57" w14:textId="77777777" w:rsidR="00CC32F1" w:rsidRDefault="00CC32F1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5C19F210" w14:textId="4A795B04" w:rsidR="00CC32F1" w:rsidRPr="0058419C" w:rsidRDefault="00CC32F1" w:rsidP="005841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84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Знания:</w:t>
            </w:r>
          </w:p>
        </w:tc>
      </w:tr>
      <w:tr w:rsidR="00183731" w:rsidRPr="009B1AD2" w14:paraId="0AECFB4B" w14:textId="77777777" w:rsidTr="002419ED">
        <w:trPr>
          <w:trHeight w:val="4213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15BB2E00" w14:textId="77777777" w:rsidR="00CC32F1" w:rsidRPr="00485556" w:rsidRDefault="00CC32F1" w:rsidP="00F752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bottom w:val="single" w:sz="4" w:space="0" w:color="auto"/>
            </w:tcBorders>
          </w:tcPr>
          <w:p w14:paraId="48E06C79" w14:textId="77777777" w:rsidR="00CC32F1" w:rsidRDefault="00CC32F1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  <w:tcBorders>
              <w:bottom w:val="single" w:sz="4" w:space="0" w:color="auto"/>
            </w:tcBorders>
          </w:tcPr>
          <w:p w14:paraId="09DABE5D" w14:textId="10F81773" w:rsidR="00CC32F1" w:rsidRDefault="00CC32F1" w:rsidP="00620912">
            <w:pPr>
              <w:pStyle w:val="a3"/>
              <w:numPr>
                <w:ilvl w:val="0"/>
                <w:numId w:val="3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деятельности в области HR-консалтинга</w:t>
            </w:r>
          </w:p>
          <w:p w14:paraId="0D728585" w14:textId="2D4C4490" w:rsidR="00334725" w:rsidRPr="006E4554" w:rsidRDefault="00334725" w:rsidP="00620912">
            <w:pPr>
              <w:pStyle w:val="a3"/>
              <w:numPr>
                <w:ilvl w:val="0"/>
                <w:numId w:val="3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взаимодействия с профессиональными сообществами</w:t>
            </w:r>
          </w:p>
          <w:p w14:paraId="1FD9B51F" w14:textId="0E936303" w:rsidR="00CC32F1" w:rsidRPr="00643A58" w:rsidRDefault="00CC32F1" w:rsidP="00620912">
            <w:pPr>
              <w:pStyle w:val="a3"/>
              <w:numPr>
                <w:ilvl w:val="0"/>
                <w:numId w:val="3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95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сновные тенденции развития и передовые международные технологии </w:t>
            </w:r>
            <w:r w:rsidRPr="00F7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человеческими ресурсами, трудовых отношений</w:t>
            </w:r>
          </w:p>
          <w:p w14:paraId="12F79B0F" w14:textId="089268FC" w:rsidR="00CC32F1" w:rsidRPr="00620912" w:rsidRDefault="00CC32F1" w:rsidP="00620912">
            <w:pPr>
              <w:pStyle w:val="a3"/>
              <w:numPr>
                <w:ilvl w:val="0"/>
                <w:numId w:val="3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диагностики и анализа ключевых проблем управления человеческими ресурсами</w:t>
            </w:r>
          </w:p>
          <w:p w14:paraId="64AE39D1" w14:textId="11C7CDD7" w:rsidR="00CC32F1" w:rsidRPr="00620912" w:rsidRDefault="00CC32F1" w:rsidP="00620912">
            <w:pPr>
              <w:pStyle w:val="a3"/>
              <w:numPr>
                <w:ilvl w:val="0"/>
                <w:numId w:val="3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Ведущие цифровые технологии, платформы в области HR, автоматизация HR-процессов, современные сервисы обслуживания</w:t>
            </w:r>
          </w:p>
        </w:tc>
      </w:tr>
      <w:tr w:rsidR="00183731" w:rsidRPr="003B5A3F" w14:paraId="0CA7E1A4" w14:textId="77777777" w:rsidTr="002419ED">
        <w:trPr>
          <w:trHeight w:val="442"/>
        </w:trPr>
        <w:tc>
          <w:tcPr>
            <w:tcW w:w="2694" w:type="dxa"/>
            <w:vMerge w:val="restart"/>
          </w:tcPr>
          <w:p w14:paraId="434E33B8" w14:textId="77777777" w:rsidR="00A64ED0" w:rsidRPr="00620912" w:rsidRDefault="00A64ED0" w:rsidP="006209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09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Трудовая функция 2:</w:t>
            </w:r>
          </w:p>
          <w:p w14:paraId="50627B89" w14:textId="2BEE8E00" w:rsidR="00A64ED0" w:rsidRPr="00620912" w:rsidRDefault="00FD0FA3" w:rsidP="006209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а</w:t>
            </w:r>
            <w:r w:rsidR="00A64ED0"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налитическ</w:t>
            </w:r>
            <w:r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A64ED0"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51B1B"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экспертн</w:t>
            </w:r>
            <w:r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D51B1B"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64ED0"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</w:t>
            </w:r>
            <w:r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563E5"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области HR</w:t>
            </w:r>
          </w:p>
        </w:tc>
        <w:tc>
          <w:tcPr>
            <w:tcW w:w="2164" w:type="dxa"/>
            <w:vMerge w:val="restart"/>
          </w:tcPr>
          <w:p w14:paraId="3F467A17" w14:textId="77777777" w:rsidR="00A64ED0" w:rsidRDefault="00A64ED0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4E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Задача 1:</w:t>
            </w:r>
          </w:p>
          <w:p w14:paraId="6D2A0990" w14:textId="2952F1E2" w:rsidR="002A2AB3" w:rsidRPr="002A2AB3" w:rsidRDefault="006F31B7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Анализ/</w:t>
            </w:r>
            <w:r w:rsid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экспертиза в</w:t>
            </w:r>
            <w:r w:rsidR="002A2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области управления человеческими ресурсами</w:t>
            </w:r>
          </w:p>
        </w:tc>
        <w:tc>
          <w:tcPr>
            <w:tcW w:w="4587" w:type="dxa"/>
            <w:gridSpan w:val="2"/>
          </w:tcPr>
          <w:p w14:paraId="00BDCE81" w14:textId="711D9DF0" w:rsidR="00A64ED0" w:rsidRPr="00A64ED0" w:rsidRDefault="00A64ED0" w:rsidP="00861D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A64ED0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lastRenderedPageBreak/>
              <w:t>Умения:</w:t>
            </w:r>
          </w:p>
        </w:tc>
      </w:tr>
      <w:tr w:rsidR="00183731" w:rsidRPr="009B1AD2" w14:paraId="50286F29" w14:textId="77777777" w:rsidTr="002419ED">
        <w:trPr>
          <w:trHeight w:val="600"/>
        </w:trPr>
        <w:tc>
          <w:tcPr>
            <w:tcW w:w="2694" w:type="dxa"/>
            <w:vMerge/>
          </w:tcPr>
          <w:p w14:paraId="32195C2E" w14:textId="77777777" w:rsidR="00A64ED0" w:rsidRPr="007F1884" w:rsidRDefault="00A64ED0" w:rsidP="00861D16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11F22B87" w14:textId="77777777" w:rsidR="00A64ED0" w:rsidRDefault="00A64ED0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263D9C92" w14:textId="0437DFD9" w:rsidR="00921F6A" w:rsidRPr="00F150ED" w:rsidRDefault="00921F6A" w:rsidP="00620912">
            <w:pPr>
              <w:numPr>
                <w:ilvl w:val="0"/>
                <w:numId w:val="6"/>
              </w:numPr>
              <w:ind w:left="323" w:hanging="32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маркетинговых исследований в области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>HR</w:t>
            </w:r>
          </w:p>
          <w:p w14:paraId="5769BCFC" w14:textId="6BC66BAA" w:rsidR="00F150ED" w:rsidRPr="00921F6A" w:rsidRDefault="00F150ED" w:rsidP="00620912">
            <w:pPr>
              <w:numPr>
                <w:ilvl w:val="0"/>
                <w:numId w:val="6"/>
              </w:numPr>
              <w:ind w:left="323" w:hanging="32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трендов</w:t>
            </w:r>
            <w:r w:rsidR="007F4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рынке труда</w:t>
            </w:r>
          </w:p>
          <w:p w14:paraId="2FE84843" w14:textId="7E10D065" w:rsidR="003E7614" w:rsidRDefault="008D45D8" w:rsidP="00620912">
            <w:pPr>
              <w:numPr>
                <w:ilvl w:val="0"/>
                <w:numId w:val="6"/>
              </w:numPr>
              <w:ind w:left="323" w:hanging="32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информации, с</w:t>
            </w:r>
            <w:r w:rsidR="008F2097" w:rsidRPr="008F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 фактов, интервьюирование</w:t>
            </w:r>
            <w:r w:rsidR="002F7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E7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</w:t>
            </w:r>
            <w:r w:rsidR="002F7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</w:t>
            </w:r>
            <w:r w:rsidR="003E7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2F7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различных нововведений</w:t>
            </w:r>
            <w:r w:rsidR="008F2097" w:rsidRPr="008F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76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практике</w:t>
            </w:r>
          </w:p>
          <w:p w14:paraId="574DBE62" w14:textId="6773D780" w:rsidR="00FB55C4" w:rsidRDefault="003E7614" w:rsidP="00620912">
            <w:pPr>
              <w:numPr>
                <w:ilvl w:val="0"/>
                <w:numId w:val="6"/>
              </w:numPr>
              <w:ind w:left="323" w:hanging="32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FB55C4" w:rsidRPr="005E4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нализ </w:t>
            </w:r>
            <w:r w:rsidRPr="005E4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информации, полученных данных </w:t>
            </w:r>
            <w:r w:rsidR="00FB55C4" w:rsidRPr="005E4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E4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B55C4" w:rsidRPr="005E4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зучени</w:t>
            </w:r>
            <w:r w:rsidRPr="005E4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B55C4" w:rsidRPr="005E4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1F3A" w:rsidRPr="005E4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ключевых </w:t>
            </w:r>
            <w:r w:rsidR="00FB55C4" w:rsidRPr="005E4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</w:t>
            </w:r>
            <w:r w:rsidR="00C41F3A" w:rsidRPr="005E4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рынке труда</w:t>
            </w:r>
            <w:r w:rsidR="00FB55C4" w:rsidRPr="005E4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E4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E42BD" w:rsidRPr="005E4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пределение и структуризация причин, разработка альтернатив решения проблемы,</w:t>
            </w:r>
            <w:r w:rsidR="005E4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5420" w:rsidRPr="005E42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экспертного мнения</w:t>
            </w:r>
          </w:p>
          <w:p w14:paraId="789E06C1" w14:textId="201C6A40" w:rsidR="006F31B7" w:rsidRPr="00FB55C4" w:rsidRDefault="006F31B7" w:rsidP="00620912">
            <w:pPr>
              <w:numPr>
                <w:ilvl w:val="0"/>
                <w:numId w:val="6"/>
              </w:numPr>
              <w:ind w:left="323" w:hanging="32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Проработка подходов, применение методов и инструментов интерпретации полученных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выработка рекомендаций, предоставление экспертного заключения</w:t>
            </w:r>
            <w:r w:rsidR="00BE1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аналитического отчета</w:t>
            </w:r>
          </w:p>
          <w:p w14:paraId="127C9337" w14:textId="4CF07765" w:rsidR="008F2097" w:rsidRPr="00620912" w:rsidRDefault="00360572" w:rsidP="00620912">
            <w:pPr>
              <w:pStyle w:val="a3"/>
              <w:widowControl w:val="0"/>
              <w:numPr>
                <w:ilvl w:val="0"/>
                <w:numId w:val="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и разработка</w:t>
            </w:r>
            <w:r w:rsidR="00A2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F4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экспертных, </w:t>
            </w:r>
            <w:r w:rsidR="00A2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аналитических </w:t>
            </w:r>
            <w:r w:rsidR="00C41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обзоров, </w:t>
            </w:r>
            <w:r w:rsidR="00A2774B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="00A2774B" w:rsidRPr="00A2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2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статей в международных и национальных изданиях</w:t>
            </w:r>
          </w:p>
        </w:tc>
      </w:tr>
      <w:tr w:rsidR="00183731" w:rsidRPr="003B5A3F" w14:paraId="2F9935B5" w14:textId="77777777" w:rsidTr="002419ED">
        <w:trPr>
          <w:trHeight w:val="397"/>
        </w:trPr>
        <w:tc>
          <w:tcPr>
            <w:tcW w:w="2694" w:type="dxa"/>
            <w:vMerge/>
          </w:tcPr>
          <w:p w14:paraId="665A8205" w14:textId="77777777" w:rsidR="00A64ED0" w:rsidRPr="007F1884" w:rsidRDefault="00A64ED0" w:rsidP="00861D16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393AF5F9" w14:textId="77777777" w:rsidR="00A64ED0" w:rsidRDefault="00A64ED0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25FB2A79" w14:textId="1955E821" w:rsidR="00A64ED0" w:rsidRPr="00A64ED0" w:rsidRDefault="00A64ED0" w:rsidP="00861D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A64ED0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Знания:</w:t>
            </w:r>
          </w:p>
        </w:tc>
      </w:tr>
      <w:tr w:rsidR="00183731" w:rsidRPr="009B1AD2" w14:paraId="72F73F71" w14:textId="77777777" w:rsidTr="002419ED">
        <w:trPr>
          <w:trHeight w:val="459"/>
        </w:trPr>
        <w:tc>
          <w:tcPr>
            <w:tcW w:w="2694" w:type="dxa"/>
            <w:vMerge/>
          </w:tcPr>
          <w:p w14:paraId="17F1FA65" w14:textId="77777777" w:rsidR="00A64ED0" w:rsidRPr="007F1884" w:rsidRDefault="00A64ED0" w:rsidP="00861D16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391FC0F8" w14:textId="77777777" w:rsidR="00A64ED0" w:rsidRDefault="00A64ED0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7B7E2FCE" w14:textId="3902BA8E" w:rsidR="00CC32F1" w:rsidRPr="00CC32F1" w:rsidRDefault="00CC32F1" w:rsidP="00620912">
            <w:pPr>
              <w:pStyle w:val="a3"/>
              <w:numPr>
                <w:ilvl w:val="0"/>
                <w:numId w:val="3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2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Экспертные знания в области маркетинга, управления и исследуемой отрасли</w:t>
            </w:r>
          </w:p>
          <w:p w14:paraId="7A8CA2AB" w14:textId="6BE52F26" w:rsidR="00CC32F1" w:rsidRPr="00643A58" w:rsidRDefault="00CC32F1" w:rsidP="00620912">
            <w:pPr>
              <w:pStyle w:val="a3"/>
              <w:numPr>
                <w:ilvl w:val="0"/>
                <w:numId w:val="3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95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сновные тенденции развития и передовые международные технологии </w:t>
            </w:r>
            <w:r w:rsidRPr="00F7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человеческими ресурсами, трудовых отношений</w:t>
            </w:r>
          </w:p>
          <w:p w14:paraId="766ACB9E" w14:textId="5FF3001F" w:rsidR="00CC32F1" w:rsidRPr="00620912" w:rsidRDefault="00CC32F1" w:rsidP="00620912">
            <w:pPr>
              <w:pStyle w:val="a3"/>
              <w:numPr>
                <w:ilvl w:val="0"/>
                <w:numId w:val="3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Теории и практики системы мотивации, HR-процессов и инструментов управления человеческими ресурсами, соответствующих бизнес-целям и операционной бизнес-модели</w:t>
            </w:r>
          </w:p>
          <w:p w14:paraId="7A125A2A" w14:textId="01870D4D" w:rsidR="00CC32F1" w:rsidRPr="00620912" w:rsidRDefault="00CC32F1" w:rsidP="00620912">
            <w:pPr>
              <w:pStyle w:val="a3"/>
              <w:numPr>
                <w:ilvl w:val="0"/>
                <w:numId w:val="3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диагностики и анализа ключевых проблем управления человеческими ресурсами</w:t>
            </w:r>
          </w:p>
          <w:p w14:paraId="123AC07D" w14:textId="12FEEE5C" w:rsidR="00A64ED0" w:rsidRPr="00620912" w:rsidRDefault="00CC32F1" w:rsidP="00620912">
            <w:pPr>
              <w:pStyle w:val="a3"/>
              <w:widowControl w:val="0"/>
              <w:numPr>
                <w:ilvl w:val="0"/>
                <w:numId w:val="33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Ведущие цифровые технологии, платформы в области HR, автоматизация HR-процессов, современные сервисы обслуживания</w:t>
            </w:r>
          </w:p>
        </w:tc>
      </w:tr>
      <w:tr w:rsidR="00183731" w:rsidRPr="003B5A3F" w14:paraId="1B057DCE" w14:textId="77777777" w:rsidTr="002419ED">
        <w:trPr>
          <w:trHeight w:val="409"/>
        </w:trPr>
        <w:tc>
          <w:tcPr>
            <w:tcW w:w="2694" w:type="dxa"/>
            <w:vMerge/>
          </w:tcPr>
          <w:p w14:paraId="402420AC" w14:textId="77777777" w:rsidR="00A64ED0" w:rsidRPr="007F1884" w:rsidRDefault="00A64ED0" w:rsidP="00861D16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 w:val="restart"/>
          </w:tcPr>
          <w:p w14:paraId="7D92A0EF" w14:textId="77777777" w:rsidR="00A64ED0" w:rsidRDefault="00A64ED0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4E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Задача 2:</w:t>
            </w:r>
          </w:p>
          <w:p w14:paraId="45063635" w14:textId="1A911817" w:rsidR="00D51B1B" w:rsidRPr="00D51B1B" w:rsidRDefault="00D51B1B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Прогнозирование</w:t>
            </w:r>
            <w:r w:rsidR="006F31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области управления человеческими ресурсами</w:t>
            </w:r>
            <w:r w:rsidRPr="00D51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87" w:type="dxa"/>
            <w:gridSpan w:val="2"/>
          </w:tcPr>
          <w:p w14:paraId="1A5A7349" w14:textId="21EE147D" w:rsidR="00A64ED0" w:rsidRPr="00A64ED0" w:rsidRDefault="00A64ED0" w:rsidP="00861D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A64ED0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lastRenderedPageBreak/>
              <w:t>Умения:</w:t>
            </w:r>
          </w:p>
        </w:tc>
      </w:tr>
      <w:tr w:rsidR="00183731" w:rsidRPr="009B1AD2" w14:paraId="20B89D8B" w14:textId="77777777" w:rsidTr="002419ED">
        <w:trPr>
          <w:trHeight w:val="4243"/>
        </w:trPr>
        <w:tc>
          <w:tcPr>
            <w:tcW w:w="2694" w:type="dxa"/>
            <w:vMerge/>
          </w:tcPr>
          <w:p w14:paraId="63730453" w14:textId="77777777" w:rsidR="00A64ED0" w:rsidRPr="007F1884" w:rsidRDefault="00A64ED0" w:rsidP="00861D16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4E79C350" w14:textId="77777777" w:rsidR="00A64ED0" w:rsidRDefault="00A64ED0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42058A53" w14:textId="6BBEF533" w:rsidR="00602C78" w:rsidRPr="00F150ED" w:rsidRDefault="00602C78" w:rsidP="002419ED">
            <w:pPr>
              <w:numPr>
                <w:ilvl w:val="0"/>
                <w:numId w:val="17"/>
              </w:numPr>
              <w:ind w:left="323" w:hanging="32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маркетинговых исследований в области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>HR</w:t>
            </w:r>
          </w:p>
          <w:p w14:paraId="4F5DE254" w14:textId="58E879FF" w:rsidR="006F31B7" w:rsidRDefault="006F31B7" w:rsidP="002419ED">
            <w:pPr>
              <w:pStyle w:val="a3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</w:t>
            </w:r>
            <w:r w:rsidRPr="00F144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</w:t>
            </w:r>
            <w:r w:rsidR="00B74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F144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="00BE1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74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E1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74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 в области управления человеческими ресурсами</w:t>
            </w:r>
            <w:r w:rsidR="0062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открытых площадках</w:t>
            </w:r>
          </w:p>
          <w:p w14:paraId="4BFEE87B" w14:textId="582DF164" w:rsidR="00BF66F4" w:rsidRDefault="00B74C34" w:rsidP="002419ED">
            <w:pPr>
              <w:pStyle w:val="a3"/>
              <w:widowControl w:val="0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трендов </w:t>
            </w:r>
            <w:r w:rsidR="00BF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рынка консультационных услуг в области управления человеческими ресурсами</w:t>
            </w:r>
            <w:r w:rsidR="00FB7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F66F4" w:rsidRPr="00D51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основе </w:t>
            </w:r>
            <w:r w:rsidR="00BF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анализа </w:t>
            </w:r>
            <w:r w:rsidR="00BF66F4" w:rsidRPr="00D51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 исследований</w:t>
            </w:r>
            <w:r w:rsidR="00BF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используемых методик составления прогнозов, знаний, п</w:t>
            </w:r>
            <w:r w:rsidR="00FB7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утей</w:t>
            </w:r>
            <w:r w:rsidR="00BF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7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возможного </w:t>
            </w:r>
            <w:r w:rsidR="00BF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дальнейшего развития</w:t>
            </w:r>
          </w:p>
          <w:p w14:paraId="3046A1C4" w14:textId="5C544D1D" w:rsidR="00A64ED0" w:rsidRPr="00620912" w:rsidRDefault="00FB7ACF" w:rsidP="002419ED">
            <w:pPr>
              <w:pStyle w:val="a3"/>
              <w:widowControl w:val="0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="00D51B1B" w:rsidRPr="00FB7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оптимальных механизмов управления человеческими ресурсами</w:t>
            </w:r>
            <w:r w:rsidRPr="00FB7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83731" w:rsidRPr="003B5A3F" w14:paraId="51BA0C38" w14:textId="77777777" w:rsidTr="002419ED">
        <w:trPr>
          <w:trHeight w:val="459"/>
        </w:trPr>
        <w:tc>
          <w:tcPr>
            <w:tcW w:w="2694" w:type="dxa"/>
            <w:vMerge/>
          </w:tcPr>
          <w:p w14:paraId="4A370ECA" w14:textId="77777777" w:rsidR="00A64ED0" w:rsidRPr="007F1884" w:rsidRDefault="00A64ED0" w:rsidP="00861D16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3D3F3213" w14:textId="77777777" w:rsidR="00A64ED0" w:rsidRDefault="00A64ED0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3C70E2D0" w14:textId="0C3F4FB3" w:rsidR="00A64ED0" w:rsidRPr="00A64ED0" w:rsidRDefault="00A64ED0" w:rsidP="00861D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A64ED0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Знания:</w:t>
            </w:r>
          </w:p>
        </w:tc>
      </w:tr>
      <w:tr w:rsidR="00183731" w:rsidRPr="009B1AD2" w14:paraId="1DD7EB1E" w14:textId="77777777" w:rsidTr="002419ED">
        <w:trPr>
          <w:trHeight w:val="459"/>
        </w:trPr>
        <w:tc>
          <w:tcPr>
            <w:tcW w:w="2694" w:type="dxa"/>
            <w:vMerge/>
          </w:tcPr>
          <w:p w14:paraId="24E06B94" w14:textId="77777777" w:rsidR="00A64ED0" w:rsidRPr="007F1884" w:rsidRDefault="00A64ED0" w:rsidP="00861D16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508BC08A" w14:textId="77777777" w:rsidR="00A64ED0" w:rsidRDefault="00A64ED0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486AC3EB" w14:textId="6DD1F568" w:rsidR="00130896" w:rsidRPr="00130896" w:rsidRDefault="00130896" w:rsidP="002419ED">
            <w:pPr>
              <w:pStyle w:val="a3"/>
              <w:numPr>
                <w:ilvl w:val="0"/>
                <w:numId w:val="1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Экспертные знания в области </w:t>
            </w:r>
            <w:r w:rsidR="00FB7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человеческими ресурсами</w:t>
            </w:r>
          </w:p>
          <w:p w14:paraId="1A0565C3" w14:textId="508AD59F" w:rsidR="00FB7ACF" w:rsidRDefault="00130896" w:rsidP="002419ED">
            <w:pPr>
              <w:pStyle w:val="a3"/>
              <w:numPr>
                <w:ilvl w:val="0"/>
                <w:numId w:val="1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тенденции развития и передовые международные технологии в области управления человеческими ресурсами</w:t>
            </w:r>
          </w:p>
          <w:p w14:paraId="006B932F" w14:textId="2ECB3B84" w:rsidR="002419ED" w:rsidRDefault="00130896" w:rsidP="002419ED">
            <w:pPr>
              <w:pStyle w:val="a3"/>
              <w:numPr>
                <w:ilvl w:val="0"/>
                <w:numId w:val="1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Теории и практики системы мотивации, HR-процессов и инструментов управления человеческими ресурсами, соответствующих бизнес-целям и операционной бизнес-модели</w:t>
            </w:r>
          </w:p>
          <w:p w14:paraId="1C665BAE" w14:textId="4314D5FD" w:rsidR="00A64ED0" w:rsidRPr="002419ED" w:rsidRDefault="00130896" w:rsidP="002419ED">
            <w:pPr>
              <w:pStyle w:val="a3"/>
              <w:numPr>
                <w:ilvl w:val="0"/>
                <w:numId w:val="1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1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диагностики и анализа ключевых проблем управления человеческими ресурсами</w:t>
            </w:r>
            <w:r w:rsidR="00FB7ACF" w:rsidRPr="00241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теории </w:t>
            </w:r>
            <w:r w:rsidR="00DD2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прогнозирования</w:t>
            </w:r>
          </w:p>
        </w:tc>
      </w:tr>
      <w:tr w:rsidR="00183731" w:rsidRPr="003B5A3F" w14:paraId="78EFBF1A" w14:textId="77777777" w:rsidTr="002419ED">
        <w:trPr>
          <w:trHeight w:val="449"/>
        </w:trPr>
        <w:tc>
          <w:tcPr>
            <w:tcW w:w="2694" w:type="dxa"/>
            <w:vMerge w:val="restart"/>
          </w:tcPr>
          <w:p w14:paraId="0413449C" w14:textId="77777777" w:rsidR="00A64ED0" w:rsidRPr="002419ED" w:rsidRDefault="00A64ED0" w:rsidP="0024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419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Трудовая функция 3:</w:t>
            </w:r>
          </w:p>
          <w:p w14:paraId="1BEA20E3" w14:textId="485439B3" w:rsidR="00A64ED0" w:rsidRPr="002419ED" w:rsidRDefault="009F7F5F" w:rsidP="002419ED">
            <w:pPr>
              <w:rPr>
                <w:sz w:val="24"/>
                <w:szCs w:val="24"/>
                <w:lang w:val="ru-RU"/>
              </w:rPr>
            </w:pPr>
            <w:r w:rsidRPr="00241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Разработка собственных методологий и/или использование внешних </w:t>
            </w:r>
            <w:r w:rsidR="00FD0FA3" w:rsidRPr="00241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методологий</w:t>
            </w:r>
            <w:r w:rsidR="005563E5" w:rsidRPr="00241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области управления человеческими ресурсами</w:t>
            </w:r>
          </w:p>
        </w:tc>
        <w:tc>
          <w:tcPr>
            <w:tcW w:w="2164" w:type="dxa"/>
            <w:vMerge w:val="restart"/>
          </w:tcPr>
          <w:p w14:paraId="12122BD2" w14:textId="77777777" w:rsidR="00A64ED0" w:rsidRDefault="00A64ED0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4E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Задача 1:</w:t>
            </w:r>
          </w:p>
          <w:p w14:paraId="7FFC7156" w14:textId="5CC1FA03" w:rsidR="003F1358" w:rsidRPr="00A64ED0" w:rsidRDefault="0090485F" w:rsidP="009048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04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Разработка собственных уникальных методик, продуктов</w:t>
            </w:r>
          </w:p>
        </w:tc>
        <w:tc>
          <w:tcPr>
            <w:tcW w:w="4587" w:type="dxa"/>
            <w:gridSpan w:val="2"/>
          </w:tcPr>
          <w:p w14:paraId="1294FE62" w14:textId="18FB7D8E" w:rsidR="00A64ED0" w:rsidRPr="00A64ED0" w:rsidRDefault="00A64ED0" w:rsidP="00861D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A64ED0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lastRenderedPageBreak/>
              <w:t>Умения:</w:t>
            </w:r>
          </w:p>
        </w:tc>
      </w:tr>
      <w:tr w:rsidR="00183731" w:rsidRPr="009B1AD2" w14:paraId="6F29BF32" w14:textId="77777777" w:rsidTr="002419ED">
        <w:trPr>
          <w:trHeight w:val="7279"/>
        </w:trPr>
        <w:tc>
          <w:tcPr>
            <w:tcW w:w="2694" w:type="dxa"/>
            <w:vMerge/>
          </w:tcPr>
          <w:p w14:paraId="4FC466BA" w14:textId="77777777" w:rsidR="00A64ED0" w:rsidRPr="007F1884" w:rsidRDefault="00A64ED0" w:rsidP="007F1884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3CA5D532" w14:textId="77777777" w:rsidR="00A64ED0" w:rsidRDefault="00A64ED0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0E0503DF" w14:textId="17F5AFC1" w:rsidR="00652D73" w:rsidRPr="00F150ED" w:rsidRDefault="00652D73" w:rsidP="002419ED">
            <w:pPr>
              <w:numPr>
                <w:ilvl w:val="0"/>
                <w:numId w:val="16"/>
              </w:numPr>
              <w:ind w:left="323" w:hanging="32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маркетинговых исследований в области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>HR</w:t>
            </w:r>
          </w:p>
          <w:p w14:paraId="62B233F2" w14:textId="75F1F1B9" w:rsidR="008D45D8" w:rsidRDefault="008D45D8" w:rsidP="002419ED">
            <w:pPr>
              <w:pStyle w:val="a3"/>
              <w:numPr>
                <w:ilvl w:val="0"/>
                <w:numId w:val="1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4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информации, сбор фактов, интервьюирование для проработки, продвижения и тестирования идей,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методологических </w:t>
            </w:r>
            <w:r w:rsidRPr="008D4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подходов</w:t>
            </w:r>
          </w:p>
          <w:p w14:paraId="25CDA346" w14:textId="08E8D7E5" w:rsidR="001D5F75" w:rsidRPr="00F150ED" w:rsidRDefault="001D5F75" w:rsidP="002419ED">
            <w:pPr>
              <w:pStyle w:val="a3"/>
              <w:numPr>
                <w:ilvl w:val="0"/>
                <w:numId w:val="1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современных трендов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  <w:p w14:paraId="29894805" w14:textId="635F6F99" w:rsidR="00602C78" w:rsidRPr="00602C78" w:rsidRDefault="008D7D12" w:rsidP="002419ED">
            <w:pPr>
              <w:pStyle w:val="a3"/>
              <w:numPr>
                <w:ilvl w:val="0"/>
                <w:numId w:val="1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</w:t>
            </w:r>
            <w:r w:rsidR="00F150ED" w:rsidRPr="0060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собственных методик, </w:t>
            </w:r>
            <w:r w:rsidR="00505420" w:rsidRPr="0060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продуктов, </w:t>
            </w:r>
            <w:r w:rsidR="00602C78" w:rsidRPr="0060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апробирован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="00602C78" w:rsidRPr="0060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F150ED" w:rsidRPr="0060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 их</w:t>
            </w:r>
            <w:r w:rsidR="00F150ED" w:rsidRPr="00602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практике</w:t>
            </w:r>
          </w:p>
          <w:p w14:paraId="424E3A0D" w14:textId="3B180ADC" w:rsidR="00F150ED" w:rsidRDefault="00FB7ACF" w:rsidP="002419ED">
            <w:pPr>
              <w:pStyle w:val="a3"/>
              <w:numPr>
                <w:ilvl w:val="0"/>
                <w:numId w:val="1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</w:t>
            </w:r>
            <w:r w:rsidR="008D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практическое применение</w:t>
            </w:r>
            <w:r w:rsidR="00505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международны</w:t>
            </w:r>
            <w:r w:rsidR="008D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505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</w:t>
            </w:r>
            <w:r w:rsidR="008D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505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методик в области </w:t>
            </w:r>
            <w:r w:rsidR="00505420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="003F13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передача</w:t>
            </w:r>
            <w:r w:rsidR="00BE1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13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BE1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13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трансляция их клиентам</w:t>
            </w:r>
          </w:p>
          <w:p w14:paraId="5E35CA38" w14:textId="4143A33A" w:rsidR="003F1358" w:rsidRDefault="008D7D12" w:rsidP="002419ED">
            <w:pPr>
              <w:pStyle w:val="a3"/>
              <w:widowControl w:val="0"/>
              <w:numPr>
                <w:ilvl w:val="0"/>
                <w:numId w:val="1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</w:t>
            </w:r>
            <w:r w:rsidR="003F13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135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="003F1358" w:rsidRPr="00A27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F13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статей в</w:t>
            </w:r>
            <w:r w:rsidR="00BE1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13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международных и национальных изданиях</w:t>
            </w:r>
          </w:p>
          <w:p w14:paraId="509BBF0D" w14:textId="1955E98F" w:rsidR="003F1358" w:rsidRDefault="003F1358" w:rsidP="002419ED">
            <w:pPr>
              <w:pStyle w:val="a3"/>
              <w:numPr>
                <w:ilvl w:val="0"/>
                <w:numId w:val="1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семинаров, тренингов, курсов повышения квалификации для корпоративных и/или индивидуальных клиентов</w:t>
            </w:r>
            <w:r w:rsidR="006D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разъяснению принципов и применению методологий/продуктов, использованию </w:t>
            </w:r>
            <w:r w:rsidR="008D7D12">
              <w:rPr>
                <w:rFonts w:ascii="Times New Roman" w:hAnsi="Times New Roman" w:cs="Times New Roman"/>
                <w:sz w:val="24"/>
                <w:szCs w:val="24"/>
              </w:rPr>
              <w:t>HR-</w:t>
            </w:r>
            <w:r w:rsidR="006D5A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инструментов</w:t>
            </w:r>
          </w:p>
          <w:p w14:paraId="40F0C105" w14:textId="55DBD97B" w:rsidR="00A64ED0" w:rsidRPr="002419ED" w:rsidRDefault="006D5A45" w:rsidP="002419ED">
            <w:pPr>
              <w:pStyle w:val="a3"/>
              <w:numPr>
                <w:ilvl w:val="0"/>
                <w:numId w:val="1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методов минимизации </w:t>
            </w:r>
            <w:r w:rsidR="008D7D12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="008D7D12" w:rsidRPr="008D7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рисков</w:t>
            </w:r>
          </w:p>
        </w:tc>
      </w:tr>
      <w:tr w:rsidR="00183731" w:rsidRPr="003B5A3F" w14:paraId="2F716059" w14:textId="77777777" w:rsidTr="002419ED">
        <w:trPr>
          <w:trHeight w:val="465"/>
        </w:trPr>
        <w:tc>
          <w:tcPr>
            <w:tcW w:w="2694" w:type="dxa"/>
            <w:vMerge/>
          </w:tcPr>
          <w:p w14:paraId="45C86233" w14:textId="77777777" w:rsidR="00A64ED0" w:rsidRPr="007F1884" w:rsidRDefault="00A64ED0" w:rsidP="007F1884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336C0F00" w14:textId="77777777" w:rsidR="00A64ED0" w:rsidRDefault="00A64ED0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53884FFC" w14:textId="2C445CA6" w:rsidR="00A64ED0" w:rsidRPr="00A64ED0" w:rsidRDefault="00A64ED0" w:rsidP="00861D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A64ED0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Знания:</w:t>
            </w:r>
          </w:p>
        </w:tc>
      </w:tr>
      <w:tr w:rsidR="00183731" w:rsidRPr="009B1AD2" w14:paraId="6EFB6C4F" w14:textId="77777777" w:rsidTr="002419ED">
        <w:trPr>
          <w:trHeight w:val="870"/>
        </w:trPr>
        <w:tc>
          <w:tcPr>
            <w:tcW w:w="2694" w:type="dxa"/>
            <w:vMerge/>
          </w:tcPr>
          <w:p w14:paraId="067FEDEC" w14:textId="77777777" w:rsidR="00A64ED0" w:rsidRPr="007F1884" w:rsidRDefault="00A64ED0" w:rsidP="007F1884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74D739F1" w14:textId="77777777" w:rsidR="00A64ED0" w:rsidRDefault="00A64ED0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44ECA904" w14:textId="140E7840" w:rsidR="008D7D12" w:rsidRDefault="008D7D12" w:rsidP="002419ED">
            <w:pPr>
              <w:pStyle w:val="a3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маркетинговой деятельности</w:t>
            </w:r>
          </w:p>
          <w:p w14:paraId="71A116BB" w14:textId="53E21683" w:rsidR="002419ED" w:rsidRDefault="000D643F" w:rsidP="002419ED">
            <w:pPr>
              <w:pStyle w:val="a3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95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сновные тенденции развития и передовые международные технологии </w:t>
            </w:r>
            <w:r w:rsidRPr="00F7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человеческими ресурсами</w:t>
            </w:r>
          </w:p>
          <w:p w14:paraId="44380B46" w14:textId="6FC02A3A" w:rsidR="002419ED" w:rsidRDefault="000D643F" w:rsidP="002419ED">
            <w:pPr>
              <w:pStyle w:val="a3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1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Теории и практики системы мотивации, HR-процессов и инструментов управления человеческими ресурсами, соответствующих бизнес-целям и операционной бизнес-модели</w:t>
            </w:r>
          </w:p>
          <w:p w14:paraId="7FD6D021" w14:textId="334CDDCC" w:rsidR="00A64ED0" w:rsidRPr="002419ED" w:rsidRDefault="000D643F" w:rsidP="002419ED">
            <w:pPr>
              <w:pStyle w:val="a3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1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диагностики и анализа ключевых проблем управления человеческими ресурсами</w:t>
            </w:r>
          </w:p>
        </w:tc>
      </w:tr>
      <w:tr w:rsidR="00183731" w:rsidRPr="003B5A3F" w14:paraId="0F1326A8" w14:textId="77777777" w:rsidTr="002419ED">
        <w:trPr>
          <w:trHeight w:val="414"/>
        </w:trPr>
        <w:tc>
          <w:tcPr>
            <w:tcW w:w="2694" w:type="dxa"/>
            <w:vMerge/>
          </w:tcPr>
          <w:p w14:paraId="2FD0408B" w14:textId="77777777" w:rsidR="00357CE5" w:rsidRPr="007F1884" w:rsidRDefault="00357CE5" w:rsidP="007F1884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 w:val="restart"/>
          </w:tcPr>
          <w:p w14:paraId="358FB0E2" w14:textId="77777777" w:rsidR="00357CE5" w:rsidRDefault="00357CE5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4E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Задача 2:</w:t>
            </w:r>
          </w:p>
          <w:p w14:paraId="6348D83B" w14:textId="4283F093" w:rsidR="0090485F" w:rsidRPr="00A64ED0" w:rsidRDefault="00282095" w:rsidP="00241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Использование и</w:t>
            </w:r>
            <w:r w:rsidR="00904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передача </w:t>
            </w:r>
            <w:r w:rsidR="0090485F" w:rsidRPr="00904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отработанны</w:t>
            </w:r>
            <w:r w:rsidR="00904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90485F" w:rsidRPr="00904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международны</w:t>
            </w:r>
            <w:r w:rsidR="00904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90485F" w:rsidRPr="00904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</w:t>
            </w:r>
            <w:r w:rsidR="00904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90485F" w:rsidRPr="00904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методик в области </w:t>
            </w:r>
            <w:r w:rsidR="0090485F" w:rsidRPr="0090485F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2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передача/трансляция их клиентам</w:t>
            </w:r>
          </w:p>
        </w:tc>
        <w:tc>
          <w:tcPr>
            <w:tcW w:w="4587" w:type="dxa"/>
            <w:gridSpan w:val="2"/>
          </w:tcPr>
          <w:p w14:paraId="7C9C3110" w14:textId="1E2DA88A" w:rsidR="00357CE5" w:rsidRPr="00A64ED0" w:rsidRDefault="00357CE5" w:rsidP="00861D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A64ED0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lastRenderedPageBreak/>
              <w:t>Умения:</w:t>
            </w:r>
          </w:p>
        </w:tc>
      </w:tr>
      <w:tr w:rsidR="00183731" w:rsidRPr="009B1AD2" w14:paraId="19714F43" w14:textId="77777777" w:rsidTr="002419ED">
        <w:trPr>
          <w:trHeight w:val="5381"/>
        </w:trPr>
        <w:tc>
          <w:tcPr>
            <w:tcW w:w="2694" w:type="dxa"/>
            <w:vMerge/>
          </w:tcPr>
          <w:p w14:paraId="45F357A6" w14:textId="77777777" w:rsidR="00357CE5" w:rsidRPr="007F1884" w:rsidRDefault="00357CE5" w:rsidP="007F1884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2376426A" w14:textId="77777777" w:rsidR="00357CE5" w:rsidRDefault="00357CE5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582CA3AD" w14:textId="09158A41" w:rsidR="0090485F" w:rsidRPr="0090485F" w:rsidRDefault="0090485F" w:rsidP="002419ED">
            <w:pPr>
              <w:pStyle w:val="a3"/>
              <w:numPr>
                <w:ilvl w:val="0"/>
                <w:numId w:val="1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8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маркетинговых исследований в области </w:t>
            </w:r>
            <w:r w:rsidRPr="0090485F">
              <w:rPr>
                <w:rFonts w:ascii="Times New Roman" w:eastAsia="Times New Roman" w:hAnsi="Times New Roman" w:cs="Times New Roman"/>
                <w:sz w:val="24"/>
              </w:rPr>
              <w:t>HR</w:t>
            </w:r>
          </w:p>
          <w:p w14:paraId="43900CBF" w14:textId="6896A8AB" w:rsidR="0090485F" w:rsidRDefault="0090485F" w:rsidP="002419ED">
            <w:pPr>
              <w:pStyle w:val="a3"/>
              <w:numPr>
                <w:ilvl w:val="0"/>
                <w:numId w:val="1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4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информации, сбор фактов</w:t>
            </w:r>
          </w:p>
          <w:p w14:paraId="0845E09E" w14:textId="33BCFB59" w:rsidR="0090485F" w:rsidRDefault="0090485F" w:rsidP="002419ED">
            <w:pPr>
              <w:pStyle w:val="a3"/>
              <w:numPr>
                <w:ilvl w:val="0"/>
                <w:numId w:val="1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современных трендов, международных практик</w:t>
            </w:r>
            <w:r w:rsidR="00411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технологий и методик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  <w:p w14:paraId="7A0A5CF7" w14:textId="5F4F4491" w:rsidR="004111F8" w:rsidRPr="00F150ED" w:rsidRDefault="004111F8" w:rsidP="002419ED">
            <w:pPr>
              <w:pStyle w:val="a3"/>
              <w:numPr>
                <w:ilvl w:val="0"/>
                <w:numId w:val="1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</w:t>
            </w:r>
            <w:r w:rsidR="00DC51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внедрение методик, технологий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практике</w:t>
            </w:r>
          </w:p>
          <w:p w14:paraId="1DE47903" w14:textId="1B86A919" w:rsidR="0090485F" w:rsidRDefault="0090485F" w:rsidP="002419ED">
            <w:pPr>
              <w:pStyle w:val="a3"/>
              <w:numPr>
                <w:ilvl w:val="0"/>
                <w:numId w:val="1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семинаров, тренингов, курсов повышения квалификации для корпоративных и/или индивидуальных клиентов по разъяснению принципов и применению методологий</w:t>
            </w:r>
            <w:r w:rsidR="00DC51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282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продуктов, использованию инструментов</w:t>
            </w:r>
          </w:p>
          <w:p w14:paraId="6103175E" w14:textId="1C755A8D" w:rsidR="0090485F" w:rsidRDefault="0090485F" w:rsidP="002419ED">
            <w:pPr>
              <w:pStyle w:val="a3"/>
              <w:numPr>
                <w:ilvl w:val="0"/>
                <w:numId w:val="1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методов минимизации </w:t>
            </w:r>
            <w:r w:rsidR="0028209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="00282095" w:rsidRPr="00282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рисков</w:t>
            </w:r>
          </w:p>
          <w:p w14:paraId="0ADE9E73" w14:textId="149C1164" w:rsidR="00357CE5" w:rsidRPr="002419ED" w:rsidRDefault="004111F8" w:rsidP="002419ED">
            <w:pPr>
              <w:pStyle w:val="a3"/>
              <w:numPr>
                <w:ilvl w:val="0"/>
                <w:numId w:val="1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Коммуникации с клиентом, проведение инфор</w:t>
            </w:r>
            <w:r w:rsidR="00264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мационно-разъяснительной работы</w:t>
            </w:r>
          </w:p>
        </w:tc>
      </w:tr>
      <w:tr w:rsidR="00183731" w:rsidRPr="003B5A3F" w14:paraId="6E1A203D" w14:textId="77777777" w:rsidTr="002419ED">
        <w:trPr>
          <w:trHeight w:val="425"/>
        </w:trPr>
        <w:tc>
          <w:tcPr>
            <w:tcW w:w="2694" w:type="dxa"/>
            <w:vMerge/>
          </w:tcPr>
          <w:p w14:paraId="1BF41331" w14:textId="77777777" w:rsidR="00357CE5" w:rsidRPr="007F1884" w:rsidRDefault="00357CE5" w:rsidP="007F1884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7D90F1E6" w14:textId="77777777" w:rsidR="00357CE5" w:rsidRDefault="00357CE5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3C9D001D" w14:textId="391C12EC" w:rsidR="00357CE5" w:rsidRPr="00A64ED0" w:rsidRDefault="00357CE5" w:rsidP="00861D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A64ED0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Знания:</w:t>
            </w:r>
          </w:p>
        </w:tc>
      </w:tr>
      <w:tr w:rsidR="00183731" w:rsidRPr="009B1AD2" w14:paraId="4B925378" w14:textId="77777777" w:rsidTr="002419ED">
        <w:trPr>
          <w:trHeight w:val="570"/>
        </w:trPr>
        <w:tc>
          <w:tcPr>
            <w:tcW w:w="2694" w:type="dxa"/>
            <w:vMerge/>
          </w:tcPr>
          <w:p w14:paraId="2BFB213A" w14:textId="77777777" w:rsidR="00357CE5" w:rsidRPr="007F1884" w:rsidRDefault="00357CE5" w:rsidP="007F1884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5C3682AA" w14:textId="77777777" w:rsidR="00357CE5" w:rsidRDefault="00357CE5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1291D551" w14:textId="2202156E" w:rsidR="000D643F" w:rsidRPr="000D643F" w:rsidRDefault="000D643F" w:rsidP="002419ED">
            <w:pPr>
              <w:pStyle w:val="a3"/>
              <w:numPr>
                <w:ilvl w:val="0"/>
                <w:numId w:val="3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Экспертные знания в области управления </w:t>
            </w:r>
            <w:r w:rsidR="00793D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человеческими ресурсами</w:t>
            </w:r>
          </w:p>
          <w:p w14:paraId="19B6B0B8" w14:textId="4A1A9C86" w:rsidR="000D643F" w:rsidRPr="00643A58" w:rsidRDefault="000D643F" w:rsidP="002419ED">
            <w:pPr>
              <w:pStyle w:val="a3"/>
              <w:numPr>
                <w:ilvl w:val="0"/>
                <w:numId w:val="3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95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сновные тенденции развития</w:t>
            </w:r>
            <w:r w:rsidR="00AC6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419ED" w:rsidRPr="00295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передовые</w:t>
            </w:r>
            <w:r w:rsidR="00241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419ED" w:rsidRPr="00295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международные технологии</w:t>
            </w:r>
            <w:r w:rsidR="00AC6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93D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методики </w:t>
            </w:r>
            <w:r w:rsidRPr="00F7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человеческими ресурсами</w:t>
            </w:r>
          </w:p>
          <w:p w14:paraId="71DA4FE2" w14:textId="634DAF58" w:rsidR="000D643F" w:rsidRPr="002419ED" w:rsidRDefault="000D643F" w:rsidP="002419ED">
            <w:pPr>
              <w:pStyle w:val="a3"/>
              <w:numPr>
                <w:ilvl w:val="0"/>
                <w:numId w:val="3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1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Теории и практики системы мотивации, HR-процессов и инструментов управления человеческими ресурсами</w:t>
            </w:r>
          </w:p>
          <w:p w14:paraId="5F377547" w14:textId="09C08335" w:rsidR="000D643F" w:rsidRPr="002419ED" w:rsidRDefault="000D643F" w:rsidP="002419ED">
            <w:pPr>
              <w:pStyle w:val="a3"/>
              <w:numPr>
                <w:ilvl w:val="0"/>
                <w:numId w:val="3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1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диагностики и анализа ключевых проблем управления человеческими ресурсами</w:t>
            </w:r>
          </w:p>
          <w:p w14:paraId="323F905F" w14:textId="19B3D2A8" w:rsidR="009B76D5" w:rsidRPr="009B76D5" w:rsidRDefault="000D643F" w:rsidP="00F9259D">
            <w:pPr>
              <w:pStyle w:val="a3"/>
              <w:widowControl w:val="0"/>
              <w:numPr>
                <w:ilvl w:val="0"/>
                <w:numId w:val="3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1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Ведущие цифровые технологии, платформы в области HR, автоматизация HR-процессов, современные сервисы обслуживания</w:t>
            </w:r>
          </w:p>
        </w:tc>
      </w:tr>
      <w:tr w:rsidR="00183731" w:rsidRPr="003B5A3F" w14:paraId="1D190103" w14:textId="77777777" w:rsidTr="002419ED">
        <w:trPr>
          <w:trHeight w:val="439"/>
        </w:trPr>
        <w:tc>
          <w:tcPr>
            <w:tcW w:w="2694" w:type="dxa"/>
            <w:vMerge w:val="restart"/>
          </w:tcPr>
          <w:p w14:paraId="527B0BDF" w14:textId="77777777" w:rsidR="00F9259D" w:rsidRDefault="00357CE5" w:rsidP="00AC6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69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Трудовая функция 4:</w:t>
            </w:r>
          </w:p>
          <w:p w14:paraId="634899F8" w14:textId="31D84FD2" w:rsidR="00357CE5" w:rsidRPr="00AC6955" w:rsidRDefault="00357CE5" w:rsidP="00AC69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Управление проектами и изменениями</w:t>
            </w:r>
            <w:r w:rsidR="001F584F" w:rsidRPr="00AC6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рамках оказания консалтинговых услуг</w:t>
            </w:r>
            <w:r w:rsidR="005563E5" w:rsidRPr="00AC6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области HR</w:t>
            </w:r>
          </w:p>
          <w:p w14:paraId="2C92280D" w14:textId="77777777" w:rsidR="00357CE5" w:rsidRPr="007F1884" w:rsidRDefault="00357CE5" w:rsidP="007F1884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 w:val="restart"/>
          </w:tcPr>
          <w:p w14:paraId="72A77012" w14:textId="77777777" w:rsidR="00F9259D" w:rsidRDefault="00357CE5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57C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Задача 1:</w:t>
            </w:r>
          </w:p>
          <w:p w14:paraId="0C7AB679" w14:textId="1F11383E" w:rsidR="00C72604" w:rsidRDefault="00C72604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управления проектом</w:t>
            </w:r>
          </w:p>
          <w:p w14:paraId="7E1739E2" w14:textId="1B92122A" w:rsidR="004E7915" w:rsidRPr="00607CE2" w:rsidRDefault="004E7915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5C149806" w14:textId="7EBA606B" w:rsidR="00357CE5" w:rsidRPr="00357CE5" w:rsidRDefault="00357CE5" w:rsidP="00861D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357CE5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lastRenderedPageBreak/>
              <w:t>Умения:</w:t>
            </w:r>
          </w:p>
        </w:tc>
      </w:tr>
      <w:tr w:rsidR="00183731" w:rsidRPr="009B1AD2" w14:paraId="0FA94197" w14:textId="77777777" w:rsidTr="00AC6955">
        <w:trPr>
          <w:trHeight w:val="6681"/>
        </w:trPr>
        <w:tc>
          <w:tcPr>
            <w:tcW w:w="2694" w:type="dxa"/>
            <w:vMerge/>
          </w:tcPr>
          <w:p w14:paraId="48201513" w14:textId="77777777" w:rsidR="00357CE5" w:rsidRPr="007F1884" w:rsidRDefault="00357CE5" w:rsidP="007F1884">
            <w:pPr>
              <w:pStyle w:val="TableParagraph"/>
              <w:ind w:left="177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11D5577E" w14:textId="77777777" w:rsidR="00357CE5" w:rsidRDefault="00357CE5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2FB249A7" w14:textId="60556938" w:rsidR="00607CE2" w:rsidRDefault="004111F8" w:rsidP="00AC6955">
            <w:pPr>
              <w:pStyle w:val="a3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Ведение </w:t>
            </w:r>
            <w:r w:rsidR="00607CE2" w:rsidRPr="00607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переговор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607CE2" w:rsidRPr="00607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клиентом,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="00607CE2" w:rsidRPr="00607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процедур продаж консалтинговых услуг, разработка предложений, </w:t>
            </w:r>
            <w:r w:rsidR="00607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 и заключение договора оказания услуг</w:t>
            </w:r>
          </w:p>
          <w:p w14:paraId="3327D1CA" w14:textId="61D9F35E" w:rsidR="0019047D" w:rsidRDefault="0019047D" w:rsidP="00AC6955">
            <w:pPr>
              <w:widowControl w:val="0"/>
              <w:numPr>
                <w:ilvl w:val="0"/>
                <w:numId w:val="12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</w:t>
            </w:r>
            <w:r w:rsidRPr="00F227C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основны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r w:rsidRPr="00F227C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принцип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r w:rsidRPr="00F227C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HR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227C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консалтинга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(объективность и непредвзятость консультанта, доступность, конкретность, системность, конфиденциальность, соблюдение условий консультирования, соблюдение этических норм поведения)</w:t>
            </w:r>
          </w:p>
          <w:p w14:paraId="7C44770F" w14:textId="3CADCF63" w:rsidR="00BF758E" w:rsidRPr="00607CE2" w:rsidRDefault="0019047D" w:rsidP="00AC6955">
            <w:pPr>
              <w:pStyle w:val="a3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Понимание </w:t>
            </w:r>
            <w:r w:rsidR="00607CE2" w:rsidRPr="00607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запроса клиента, пути решения, определение зоны ответственности клиента и консультанта, ресурсов для решения проблемы,</w:t>
            </w:r>
            <w:r w:rsidR="00607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7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 организации взаимодействия с клиентом</w:t>
            </w:r>
          </w:p>
          <w:p w14:paraId="351103C2" w14:textId="635D46C6" w:rsidR="001503BE" w:rsidRDefault="001503BE" w:rsidP="00AC6955">
            <w:pPr>
              <w:pStyle w:val="a3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объема, масштаба и содержания работы</w:t>
            </w:r>
          </w:p>
          <w:p w14:paraId="1036FCB1" w14:textId="23AC94C7" w:rsidR="00FF64A9" w:rsidRDefault="00FF64A9" w:rsidP="00AC6955">
            <w:pPr>
              <w:pStyle w:val="a3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помощи</w:t>
            </w:r>
            <w:r w:rsidRPr="005B4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клиенту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определении необходимости в изменениях и возможными последствиями бездействия</w:t>
            </w:r>
          </w:p>
          <w:p w14:paraId="0D41E8FC" w14:textId="5FE2065E" w:rsidR="0019047D" w:rsidRDefault="0019047D" w:rsidP="00AC6955">
            <w:pPr>
              <w:pStyle w:val="a3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12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этапов процесса </w:t>
            </w:r>
            <w:r w:rsidR="00607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проекта/</w:t>
            </w:r>
            <w:r w:rsidRPr="0012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консультирования</w:t>
            </w:r>
          </w:p>
          <w:p w14:paraId="408A2B3B" w14:textId="0B9E617D" w:rsidR="00357CE5" w:rsidRPr="00AC6955" w:rsidRDefault="004E7915" w:rsidP="00AC6955">
            <w:pPr>
              <w:pStyle w:val="a3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Тесное взаимодействие </w:t>
            </w:r>
            <w:r w:rsidR="00607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C2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клиент</w:t>
            </w:r>
            <w:r w:rsidR="00607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</w:t>
            </w:r>
            <w:r w:rsidRPr="0012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азраб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</w:t>
            </w:r>
            <w:r w:rsidR="00D14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согласование</w:t>
            </w:r>
            <w:r w:rsidRPr="0012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2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взаимодействия</w:t>
            </w:r>
            <w:r w:rsidR="00D14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560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плана-</w:t>
            </w:r>
            <w:r w:rsidR="00D14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графика реализации проекта</w:t>
            </w:r>
          </w:p>
        </w:tc>
      </w:tr>
      <w:tr w:rsidR="00183731" w:rsidRPr="003B5A3F" w14:paraId="06D921DC" w14:textId="77777777" w:rsidTr="00AC6955">
        <w:trPr>
          <w:trHeight w:val="254"/>
        </w:trPr>
        <w:tc>
          <w:tcPr>
            <w:tcW w:w="2694" w:type="dxa"/>
            <w:vMerge/>
          </w:tcPr>
          <w:p w14:paraId="43F23069" w14:textId="77777777" w:rsidR="00357CE5" w:rsidRPr="007F1884" w:rsidRDefault="00357CE5" w:rsidP="007F1884">
            <w:pPr>
              <w:pStyle w:val="TableParagraph"/>
              <w:ind w:left="177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3D3801CA" w14:textId="77777777" w:rsidR="00357CE5" w:rsidRDefault="00357CE5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28A96D76" w14:textId="4398EF90" w:rsidR="00357CE5" w:rsidRPr="00357CE5" w:rsidRDefault="00357CE5" w:rsidP="00861D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357CE5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Знания:</w:t>
            </w:r>
          </w:p>
        </w:tc>
      </w:tr>
      <w:tr w:rsidR="00183731" w:rsidRPr="009B1AD2" w14:paraId="4D861FCB" w14:textId="77777777" w:rsidTr="002419ED">
        <w:trPr>
          <w:trHeight w:val="552"/>
        </w:trPr>
        <w:tc>
          <w:tcPr>
            <w:tcW w:w="2694" w:type="dxa"/>
            <w:vMerge/>
          </w:tcPr>
          <w:p w14:paraId="3178FD78" w14:textId="77777777" w:rsidR="00357CE5" w:rsidRPr="007F1884" w:rsidRDefault="00357CE5" w:rsidP="007F1884">
            <w:pPr>
              <w:pStyle w:val="TableParagraph"/>
              <w:ind w:left="177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09A0BDE9" w14:textId="77777777" w:rsidR="00357CE5" w:rsidRDefault="00357CE5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04C506AE" w14:textId="32C58BA4" w:rsidR="00AC6955" w:rsidRDefault="000D643F" w:rsidP="00AC6955">
            <w:pPr>
              <w:pStyle w:val="a3"/>
              <w:numPr>
                <w:ilvl w:val="0"/>
                <w:numId w:val="3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64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деятельности в области HR-консалтинга</w:t>
            </w:r>
          </w:p>
          <w:p w14:paraId="061F8152" w14:textId="58D23DB2" w:rsidR="000D643F" w:rsidRPr="00AC6955" w:rsidRDefault="000D643F" w:rsidP="00AC6955">
            <w:pPr>
              <w:pStyle w:val="a3"/>
              <w:numPr>
                <w:ilvl w:val="0"/>
                <w:numId w:val="3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Операционные бизнес-модели</w:t>
            </w:r>
          </w:p>
          <w:p w14:paraId="01B0DE17" w14:textId="59F26243" w:rsidR="000D643F" w:rsidRPr="00AC6955" w:rsidRDefault="000D643F" w:rsidP="00AC6955">
            <w:pPr>
              <w:pStyle w:val="a3"/>
              <w:numPr>
                <w:ilvl w:val="0"/>
                <w:numId w:val="3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организационного развития и дизайна</w:t>
            </w:r>
          </w:p>
          <w:p w14:paraId="7944CDC7" w14:textId="0679D7F3" w:rsidR="000D643F" w:rsidRPr="00AC6955" w:rsidRDefault="000D643F" w:rsidP="00AC6955">
            <w:pPr>
              <w:pStyle w:val="a3"/>
              <w:numPr>
                <w:ilvl w:val="0"/>
                <w:numId w:val="3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Теории и практики системы мотивации, HR-процессов и инструментов управления человеческими ресурсами, соответствующих бизнес-целям и операционной бизнес-модели</w:t>
            </w:r>
          </w:p>
          <w:p w14:paraId="5F9738B0" w14:textId="50C5BD18" w:rsidR="000D643F" w:rsidRPr="00AC6955" w:rsidRDefault="000D643F" w:rsidP="00AC6955">
            <w:pPr>
              <w:pStyle w:val="a3"/>
              <w:numPr>
                <w:ilvl w:val="0"/>
                <w:numId w:val="3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диагностики и анализа ключевых проблем управления человеческими ресурсами</w:t>
            </w:r>
          </w:p>
          <w:p w14:paraId="76A25AE6" w14:textId="47271C3E" w:rsidR="00357CE5" w:rsidRPr="00AC6955" w:rsidRDefault="000D643F" w:rsidP="00AC6955">
            <w:pPr>
              <w:pStyle w:val="a3"/>
              <w:widowControl w:val="0"/>
              <w:numPr>
                <w:ilvl w:val="0"/>
                <w:numId w:val="35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6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Ведущие цифровые технологии, платформы в области HR, автоматизация HR-процессов, современные сервисы обслуживания</w:t>
            </w:r>
          </w:p>
        </w:tc>
      </w:tr>
      <w:tr w:rsidR="00AC6955" w:rsidRPr="003B5A3F" w14:paraId="5891E700" w14:textId="77777777" w:rsidTr="002419ED">
        <w:trPr>
          <w:trHeight w:val="552"/>
        </w:trPr>
        <w:tc>
          <w:tcPr>
            <w:tcW w:w="2694" w:type="dxa"/>
            <w:vMerge/>
          </w:tcPr>
          <w:p w14:paraId="64775ED9" w14:textId="77777777" w:rsidR="00AC6955" w:rsidRPr="007F1884" w:rsidRDefault="00AC6955" w:rsidP="007F1884">
            <w:pPr>
              <w:pStyle w:val="TableParagraph"/>
              <w:ind w:left="177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 w:val="restart"/>
          </w:tcPr>
          <w:p w14:paraId="357E7BD5" w14:textId="77777777" w:rsidR="00AC6955" w:rsidRPr="00607CE2" w:rsidRDefault="00AC6955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07C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Задача 2:</w:t>
            </w:r>
          </w:p>
          <w:p w14:paraId="527EA8EF" w14:textId="54E24C3F" w:rsidR="00AC6955" w:rsidRDefault="00AC6955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Pr="00264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проблемы, анализ и разработка решения</w:t>
            </w:r>
          </w:p>
        </w:tc>
        <w:tc>
          <w:tcPr>
            <w:tcW w:w="4587" w:type="dxa"/>
            <w:gridSpan w:val="2"/>
          </w:tcPr>
          <w:p w14:paraId="6023CD90" w14:textId="60819BDF" w:rsidR="00AC6955" w:rsidRPr="00D143F9" w:rsidRDefault="00AC6955" w:rsidP="00861D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D143F9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Умения:</w:t>
            </w:r>
          </w:p>
        </w:tc>
      </w:tr>
      <w:tr w:rsidR="00AC6955" w:rsidRPr="009B1AD2" w14:paraId="64FD4242" w14:textId="77777777" w:rsidTr="00F9259D">
        <w:trPr>
          <w:trHeight w:val="5689"/>
        </w:trPr>
        <w:tc>
          <w:tcPr>
            <w:tcW w:w="2694" w:type="dxa"/>
            <w:vMerge/>
          </w:tcPr>
          <w:p w14:paraId="53E197A7" w14:textId="77777777" w:rsidR="00AC6955" w:rsidRPr="007F1884" w:rsidRDefault="00AC6955" w:rsidP="007F1884">
            <w:pPr>
              <w:pStyle w:val="TableParagraph"/>
              <w:ind w:left="177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1083BF68" w14:textId="77777777" w:rsidR="00AC6955" w:rsidRDefault="00AC6955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1A465C29" w14:textId="3AC14A9F" w:rsidR="00AC6955" w:rsidRDefault="00AC6955" w:rsidP="00AC6955">
            <w:pPr>
              <w:pStyle w:val="a3"/>
              <w:numPr>
                <w:ilvl w:val="0"/>
                <w:numId w:val="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</w:t>
            </w:r>
            <w:r w:rsidRPr="0012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методов диагностики и анализа ключевых проблем управления человеческими ресурсами</w:t>
            </w:r>
          </w:p>
          <w:p w14:paraId="3C8824A1" w14:textId="59DCACE2" w:rsidR="00AC6955" w:rsidRDefault="00AC6955" w:rsidP="00AC6955">
            <w:pPr>
              <w:pStyle w:val="a3"/>
              <w:numPr>
                <w:ilvl w:val="0"/>
                <w:numId w:val="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</w:t>
            </w:r>
            <w:r w:rsidRPr="004B5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B5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проведения комплексного аудита систем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человеческими ресурсами</w:t>
            </w:r>
            <w:r w:rsidRPr="004B5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клиентской </w:t>
            </w:r>
            <w:r w:rsidR="00F92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  <w:p w14:paraId="39D05E6C" w14:textId="6BD800C5" w:rsidR="00AC6955" w:rsidRDefault="00AC6955" w:rsidP="00AC6955">
            <w:pPr>
              <w:pStyle w:val="a3"/>
              <w:numPr>
                <w:ilvl w:val="0"/>
                <w:numId w:val="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и сбор информации</w:t>
            </w:r>
            <w:r w:rsidR="00DC51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DC51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 (интервьюирование, анкетирование, групповые дискуссии, неформальное общение), с</w:t>
            </w:r>
            <w:r w:rsidR="00F92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опоставление фактов, наблюдение</w:t>
            </w:r>
          </w:p>
          <w:p w14:paraId="184A5DB3" w14:textId="68D64759" w:rsidR="00AC6955" w:rsidRPr="001275CA" w:rsidRDefault="00AC6955" w:rsidP="00AC6955">
            <w:pPr>
              <w:pStyle w:val="a3"/>
              <w:numPr>
                <w:ilvl w:val="0"/>
                <w:numId w:val="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</w:t>
            </w:r>
            <w:r w:rsidRPr="00127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организационной ситуации с целью выявления источников проблем в области управления человеческими ресурсами и поиска возможностей их разрешения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согласно договору </w:t>
            </w:r>
            <w:r w:rsidR="00F92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оказания услуг</w:t>
            </w:r>
          </w:p>
          <w:p w14:paraId="0CA33205" w14:textId="038E7B14" w:rsidR="00AC6955" w:rsidRDefault="00AC6955" w:rsidP="00AC6955">
            <w:pPr>
              <w:widowControl w:val="0"/>
              <w:numPr>
                <w:ilvl w:val="0"/>
                <w:numId w:val="3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616EB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нализ проблемы и отбора вопросов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Pr="00362D5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</w:rPr>
              <w:t>HR</w:t>
            </w:r>
            <w:r w:rsidRPr="00362D5B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стратегии</w:t>
            </w:r>
            <w:r w:rsidR="00DC51D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="00DC51D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политики, </w:t>
            </w:r>
            <w:r w:rsidRPr="00362D5B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 оценки, адаптации, обучения и развития, мотивации и стимулирования персонала, механизмов управления карьерой, оптимизация затрат на персонал, совершенствование организационных процессов, формирование и поддержание психологического климата, развитие корпоративной культуры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управление изменениями, кадровый аудит, реструктуризация бизнеса</w:t>
            </w:r>
            <w:r w:rsidRPr="00362D5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другое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) в соответствии со стратегическим</w:t>
            </w:r>
            <w:r w:rsidR="00F9259D">
              <w:rPr>
                <w:rFonts w:ascii="Times New Roman" w:eastAsia="Times New Roman" w:hAnsi="Times New Roman" w:cs="Times New Roman"/>
                <w:sz w:val="24"/>
                <w:lang w:val="ru-RU"/>
              </w:rPr>
              <w:t>и целями и задачами организации</w:t>
            </w:r>
          </w:p>
          <w:p w14:paraId="576FFD00" w14:textId="57561C5C" w:rsidR="00AC6955" w:rsidRDefault="00AC6955" w:rsidP="00AC6955">
            <w:pPr>
              <w:pStyle w:val="a3"/>
              <w:numPr>
                <w:ilvl w:val="0"/>
                <w:numId w:val="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фактов/данных, проведение расчетов, выявление системных связей и причин возникновения проблемы, обмен мнениями и разработка рекомендаций, подготовка материала</w:t>
            </w:r>
            <w:r w:rsidR="00F92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(презентация, документы и пр.)</w:t>
            </w:r>
          </w:p>
          <w:p w14:paraId="408177C5" w14:textId="5C8C54E4" w:rsidR="00AC6955" w:rsidRDefault="00AC6955" w:rsidP="00AC6955">
            <w:pPr>
              <w:pStyle w:val="a3"/>
              <w:numPr>
                <w:ilvl w:val="0"/>
                <w:numId w:val="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F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онтроль качества данных на входе и на выходе</w:t>
            </w:r>
          </w:p>
          <w:p w14:paraId="162D679B" w14:textId="57EDDCC1" w:rsidR="00AC6955" w:rsidRDefault="00AC6955" w:rsidP="00AC6955">
            <w:pPr>
              <w:pStyle w:val="a3"/>
              <w:numPr>
                <w:ilvl w:val="0"/>
                <w:numId w:val="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Поиск, структурирование и передача специализированных знаний, в том ч</w:t>
            </w:r>
            <w:r w:rsidR="00F92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исле через обучение работников</w:t>
            </w:r>
          </w:p>
          <w:p w14:paraId="2B70D96A" w14:textId="4D3227BA" w:rsidR="00AC6955" w:rsidRDefault="00AC6955" w:rsidP="00AC6955">
            <w:pPr>
              <w:pStyle w:val="a3"/>
              <w:numPr>
                <w:ilvl w:val="0"/>
                <w:numId w:val="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62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462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основании диагностики </w:t>
            </w:r>
            <w:r w:rsidRPr="00462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расхождени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62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текущими </w:t>
            </w:r>
            <w:r w:rsidRPr="00462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показателями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целевыми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показател</w:t>
            </w:r>
            <w:r w:rsidR="00F92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ями, которые необходимо достичь</w:t>
            </w:r>
          </w:p>
          <w:p w14:paraId="231F3EE3" w14:textId="10DEBB10" w:rsidR="00AC6955" w:rsidRDefault="00AC6955" w:rsidP="00AC6955">
            <w:pPr>
              <w:pStyle w:val="a3"/>
              <w:numPr>
                <w:ilvl w:val="0"/>
                <w:numId w:val="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Проработка </w:t>
            </w:r>
            <w:r w:rsidRPr="00560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подход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ов,</w:t>
            </w:r>
            <w:r w:rsidRPr="00560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60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60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инструмент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60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интерпретации полученных результатов</w:t>
            </w:r>
          </w:p>
          <w:p w14:paraId="79BB8F2E" w14:textId="4C258293" w:rsidR="00AC6955" w:rsidRDefault="00AC6955" w:rsidP="00AC6955">
            <w:pPr>
              <w:pStyle w:val="a3"/>
              <w:numPr>
                <w:ilvl w:val="0"/>
                <w:numId w:val="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03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пределение концепции</w:t>
            </w:r>
            <w:r w:rsidR="00DC51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3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3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03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выработка путей решений проблемы, внедрения проекта</w:t>
            </w:r>
            <w:r w:rsidR="00DC51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DC51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</w:t>
            </w:r>
            <w:r w:rsidR="00F92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ений, обсуждение и согласование</w:t>
            </w:r>
          </w:p>
          <w:p w14:paraId="08154C08" w14:textId="3992ED46" w:rsidR="00AC6955" w:rsidRDefault="00AC6955" w:rsidP="00AC6955">
            <w:pPr>
              <w:pStyle w:val="a3"/>
              <w:numPr>
                <w:ilvl w:val="0"/>
                <w:numId w:val="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560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560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инструмент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60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визуализации информации при структурировании и идентификации проблемы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области упр</w:t>
            </w:r>
            <w:r w:rsidR="00F92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авления человеческими ресурсами</w:t>
            </w:r>
          </w:p>
          <w:p w14:paraId="68678AA8" w14:textId="37715B19" w:rsidR="00AC6955" w:rsidRPr="005E12F5" w:rsidRDefault="00AC6955" w:rsidP="00AC6955">
            <w:pPr>
              <w:pStyle w:val="a3"/>
              <w:numPr>
                <w:ilvl w:val="0"/>
                <w:numId w:val="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Прогнозирование возможностей изменений</w:t>
            </w:r>
          </w:p>
          <w:p w14:paraId="2952B52D" w14:textId="48CFDB7C" w:rsidR="00AC6955" w:rsidRPr="004045DE" w:rsidRDefault="00AC6955" w:rsidP="004045DE">
            <w:pPr>
              <w:pStyle w:val="a3"/>
              <w:numPr>
                <w:ilvl w:val="0"/>
                <w:numId w:val="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формировании проектной команды работников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клиентской организации</w:t>
            </w:r>
            <w:r w:rsidRPr="005E1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проводников изменений</w:t>
            </w:r>
          </w:p>
        </w:tc>
      </w:tr>
      <w:tr w:rsidR="00AC6955" w:rsidRPr="003B5A3F" w14:paraId="53F433C9" w14:textId="77777777" w:rsidTr="00BF2256">
        <w:trPr>
          <w:trHeight w:val="276"/>
        </w:trPr>
        <w:tc>
          <w:tcPr>
            <w:tcW w:w="2694" w:type="dxa"/>
            <w:vMerge/>
          </w:tcPr>
          <w:p w14:paraId="6F1BE0D0" w14:textId="77777777" w:rsidR="00AC6955" w:rsidRPr="007F1884" w:rsidRDefault="00AC6955" w:rsidP="007F1884">
            <w:pPr>
              <w:pStyle w:val="TableParagraph"/>
              <w:ind w:left="177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1B8C7F54" w14:textId="77777777" w:rsidR="00AC6955" w:rsidRDefault="00AC6955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77FD856A" w14:textId="43069D90" w:rsidR="00AC6955" w:rsidRPr="008570B5" w:rsidRDefault="00AC6955" w:rsidP="00861D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8570B5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Знания:</w:t>
            </w:r>
          </w:p>
        </w:tc>
      </w:tr>
      <w:tr w:rsidR="00AC6955" w:rsidRPr="00DD2CAA" w14:paraId="6A8AFA54" w14:textId="77777777" w:rsidTr="00AC6955">
        <w:trPr>
          <w:trHeight w:val="3114"/>
        </w:trPr>
        <w:tc>
          <w:tcPr>
            <w:tcW w:w="2694" w:type="dxa"/>
            <w:vMerge/>
          </w:tcPr>
          <w:p w14:paraId="3693E7BF" w14:textId="77777777" w:rsidR="00AC6955" w:rsidRPr="007F1884" w:rsidRDefault="00AC6955" w:rsidP="007F1884">
            <w:pPr>
              <w:pStyle w:val="TableParagraph"/>
              <w:ind w:left="177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632E5C0F" w14:textId="77777777" w:rsidR="00AC6955" w:rsidRDefault="00AC6955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474EAEEF" w14:textId="0DD1E737" w:rsidR="00AC6955" w:rsidRDefault="00AC6955" w:rsidP="00AC6955">
            <w:pPr>
              <w:pStyle w:val="a3"/>
              <w:numPr>
                <w:ilvl w:val="0"/>
                <w:numId w:val="2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95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сновные тенденции развития и передовые международные технологии </w:t>
            </w:r>
            <w:r w:rsidRPr="00F7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</w:t>
            </w:r>
            <w:r w:rsidR="00F92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авления человеческими ресурсами</w:t>
            </w:r>
          </w:p>
          <w:p w14:paraId="1C85F157" w14:textId="1ECA136D" w:rsidR="00AC6955" w:rsidRDefault="00AC6955" w:rsidP="00AC6955">
            <w:pPr>
              <w:pStyle w:val="a3"/>
              <w:numPr>
                <w:ilvl w:val="0"/>
                <w:numId w:val="2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Теории и практики системы мотивации, HR-процессов и инструментов управления человеческими ресурсами</w:t>
            </w:r>
          </w:p>
          <w:p w14:paraId="048E84D8" w14:textId="4C83DDE6" w:rsidR="00AC6955" w:rsidRPr="00AC6955" w:rsidRDefault="00AC6955" w:rsidP="00AC6955">
            <w:pPr>
              <w:pStyle w:val="a3"/>
              <w:numPr>
                <w:ilvl w:val="0"/>
                <w:numId w:val="2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диагностики и анализа ключевых проблем упр</w:t>
            </w:r>
            <w:r w:rsidR="00F92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авления человеческими ресурсами</w:t>
            </w:r>
          </w:p>
        </w:tc>
      </w:tr>
      <w:tr w:rsidR="00183731" w:rsidRPr="003B5A3F" w14:paraId="7A2CDF5E" w14:textId="77777777" w:rsidTr="00F9259D">
        <w:trPr>
          <w:trHeight w:val="276"/>
        </w:trPr>
        <w:tc>
          <w:tcPr>
            <w:tcW w:w="2694" w:type="dxa"/>
            <w:vMerge/>
          </w:tcPr>
          <w:p w14:paraId="1DB9046A" w14:textId="77777777" w:rsidR="008570B5" w:rsidRPr="007F1884" w:rsidRDefault="008570B5" w:rsidP="007F1884">
            <w:pPr>
              <w:pStyle w:val="TableParagraph"/>
              <w:ind w:left="177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 w:val="restart"/>
          </w:tcPr>
          <w:p w14:paraId="15CB7428" w14:textId="68F6D6DB" w:rsidR="008570B5" w:rsidRPr="008570B5" w:rsidRDefault="008570B5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57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Задача </w:t>
            </w:r>
            <w:r w:rsidR="002B6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857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14:paraId="3933DB07" w14:textId="77777777" w:rsidR="008570B5" w:rsidRPr="00607CE2" w:rsidRDefault="008570B5" w:rsidP="008570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07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07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DEB2029" w14:textId="17233F64" w:rsidR="008570B5" w:rsidRDefault="008570B5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Выработка рекомендаций</w:t>
            </w:r>
          </w:p>
        </w:tc>
        <w:tc>
          <w:tcPr>
            <w:tcW w:w="4587" w:type="dxa"/>
            <w:gridSpan w:val="2"/>
          </w:tcPr>
          <w:p w14:paraId="203DB3F1" w14:textId="366B148F" w:rsidR="008570B5" w:rsidRPr="008570B5" w:rsidRDefault="008570B5" w:rsidP="00861D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8570B5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Умения:</w:t>
            </w:r>
          </w:p>
        </w:tc>
      </w:tr>
      <w:tr w:rsidR="00183731" w:rsidRPr="00DD2CAA" w14:paraId="27EC5912" w14:textId="77777777" w:rsidTr="00AC6955">
        <w:trPr>
          <w:trHeight w:val="1734"/>
        </w:trPr>
        <w:tc>
          <w:tcPr>
            <w:tcW w:w="2694" w:type="dxa"/>
            <w:vMerge/>
          </w:tcPr>
          <w:p w14:paraId="2B1A2D5D" w14:textId="77777777" w:rsidR="008570B5" w:rsidRPr="007F1884" w:rsidRDefault="008570B5" w:rsidP="007F1884">
            <w:pPr>
              <w:pStyle w:val="TableParagraph"/>
              <w:ind w:left="177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264B106B" w14:textId="77777777" w:rsidR="008570B5" w:rsidRDefault="008570B5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688F3A03" w14:textId="4EF5687D" w:rsidR="006309EB" w:rsidRDefault="006309EB" w:rsidP="00AC6955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AD4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рационально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D4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AD4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AD4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организации для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DC51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DC51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4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</w:p>
          <w:p w14:paraId="5FB93A50" w14:textId="25AA9318" w:rsidR="00FF64A9" w:rsidRDefault="00FF64A9" w:rsidP="00AC6955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D4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ошагово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D4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внедр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AD4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DC51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DC51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4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14:paraId="5C205052" w14:textId="2D0DE176" w:rsidR="008570B5" w:rsidRPr="008570B5" w:rsidRDefault="008570B5" w:rsidP="00AC6955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0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промежуточных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реализации проекта</w:t>
            </w:r>
            <w:r w:rsidR="00DC51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DC51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внедрения изменений</w:t>
            </w:r>
            <w:r w:rsidRPr="008570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содействие </w:t>
            </w:r>
            <w:r w:rsidRPr="008570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570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управленческих решений</w:t>
            </w:r>
          </w:p>
          <w:p w14:paraId="5EB634AD" w14:textId="70132AE6" w:rsidR="008570B5" w:rsidRPr="004A42C0" w:rsidRDefault="008570B5" w:rsidP="00AC6955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 и анализ обратной связи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руководства, </w:t>
            </w:r>
            <w:r w:rsidRPr="004A4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</w:p>
          <w:p w14:paraId="0F0FB75A" w14:textId="0DCD8FE6" w:rsidR="008570B5" w:rsidRDefault="008570B5" w:rsidP="00AC6955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</w:t>
            </w:r>
            <w:r w:rsidR="00183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16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орректирующих </w:t>
            </w:r>
            <w:r w:rsidR="00183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 </w:t>
            </w:r>
            <w:r w:rsidRPr="00216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DC51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управлени</w:t>
            </w:r>
            <w:r w:rsidR="00183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изменениями</w:t>
            </w:r>
          </w:p>
          <w:p w14:paraId="68F9BDC0" w14:textId="7E96DC6A" w:rsidR="008570B5" w:rsidRPr="00E15741" w:rsidRDefault="008570B5" w:rsidP="00AC6955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Подготовка, согласование и внесение коррективов в план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DC51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DC51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</w:p>
          <w:p w14:paraId="4FF16895" w14:textId="4097DD6D" w:rsidR="008570B5" w:rsidRPr="004A42C0" w:rsidRDefault="008570B5" w:rsidP="00AC6955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2C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Коммуникации</w:t>
            </w:r>
            <w:r w:rsidRPr="004A4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заинтересованными сторонами, информирование персонала о вносимых коррективах</w:t>
            </w:r>
          </w:p>
          <w:p w14:paraId="7B46034D" w14:textId="3D587CB3" w:rsidR="008570B5" w:rsidRDefault="008570B5" w:rsidP="00AC6955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п</w:t>
            </w:r>
            <w:r w:rsidRPr="00462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ризнани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462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достигнутых результатов и успехов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Pr="00462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ников.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62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индивидуальных и групповых достижений в улучшении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462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62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закреп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</w:t>
            </w:r>
            <w:r w:rsidRPr="00462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достигнуты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62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14:paraId="4F586521" w14:textId="2950DDAF" w:rsidR="008570B5" w:rsidRDefault="008570B5" w:rsidP="00AC6955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клиенту в п</w:t>
            </w:r>
            <w:r w:rsidRPr="0071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риняти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15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решений, которые соответствуют ценностям и этике организации</w:t>
            </w:r>
          </w:p>
          <w:p w14:paraId="16B6715E" w14:textId="1D46237A" w:rsidR="00D46593" w:rsidRPr="00D46593" w:rsidRDefault="008F2097" w:rsidP="00AC6955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созданию условий для формирования оптимальных механизмов управления человеческими ресурсами</w:t>
            </w:r>
          </w:p>
          <w:p w14:paraId="6FB049A0" w14:textId="78EFC522" w:rsidR="00D46593" w:rsidRPr="00D46593" w:rsidRDefault="00D46593" w:rsidP="00AC6955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Обучение работников принципам и порядку управления изменениями, организационным изменениям, проектному управлению, оценке эффективности</w:t>
            </w:r>
          </w:p>
          <w:p w14:paraId="6E04D44E" w14:textId="12D5485A" w:rsidR="008F2097" w:rsidRDefault="008F2097" w:rsidP="00AC6955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Способствование разработке дополнительных процедур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Pr="008F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F1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</w:t>
            </w:r>
          </w:p>
          <w:p w14:paraId="013EA5DA" w14:textId="13429BD7" w:rsidR="008570B5" w:rsidRDefault="008570B5" w:rsidP="00AC6955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Поддержание регулярной обратной связи с клиентом</w:t>
            </w:r>
          </w:p>
          <w:p w14:paraId="5B6D50F2" w14:textId="2561D080" w:rsidR="008570B5" w:rsidRPr="005E12F5" w:rsidRDefault="005E12F5" w:rsidP="00AC6955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2F5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оптимальных инструментов и методов решения проблемы,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</w:t>
            </w:r>
            <w:r w:rsidR="008570B5" w:rsidRPr="005E12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ыработка рекомендаций, сопровождение их реализации</w:t>
            </w:r>
          </w:p>
          <w:p w14:paraId="55738FBC" w14:textId="4E141D34" w:rsidR="00850746" w:rsidRDefault="00850746" w:rsidP="00AC6955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62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462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расхождени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62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 целевыми показателями и реально достигнутыми изменениями</w:t>
            </w:r>
          </w:p>
          <w:p w14:paraId="2D56A681" w14:textId="26950B26" w:rsidR="002E5119" w:rsidRDefault="002E5119" w:rsidP="00AC6955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построению инфраструктуры</w:t>
            </w:r>
            <w:r w:rsidRPr="00AA6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(связи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AA6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внешними и внутренними источниками информации: экспертами, библиотеками, базами данных, другими организациями отрасли и т.п.)</w:t>
            </w:r>
          </w:p>
          <w:p w14:paraId="6E08959B" w14:textId="036BBEAA" w:rsidR="002E5119" w:rsidRDefault="00183731" w:rsidP="00AC6955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эффективности </w:t>
            </w:r>
            <w:r w:rsidR="002E5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управления знаниями</w:t>
            </w:r>
          </w:p>
          <w:p w14:paraId="0BC728F6" w14:textId="0ED8429A" w:rsidR="008570B5" w:rsidRPr="00992B6D" w:rsidRDefault="008570B5" w:rsidP="00AC6955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качества выполненных работ</w:t>
            </w:r>
          </w:p>
          <w:p w14:paraId="727B2A86" w14:textId="304B64EE" w:rsidR="008570B5" w:rsidRDefault="008570B5" w:rsidP="00AC6955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Завершение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/внедрение изменений</w:t>
            </w:r>
          </w:p>
          <w:p w14:paraId="7A1B499E" w14:textId="56E79CF6" w:rsidR="008570B5" w:rsidRDefault="008570B5" w:rsidP="00AC6955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результатов внедрения проекта</w:t>
            </w:r>
            <w:r w:rsidR="00DC51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0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DC51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70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</w:p>
          <w:p w14:paraId="255D7133" w14:textId="59D75F00" w:rsidR="005E12F5" w:rsidRPr="009C655A" w:rsidRDefault="005E12F5" w:rsidP="00AC6955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</w:t>
            </w:r>
            <w:r w:rsidRPr="009C655A">
              <w:rPr>
                <w:rFonts w:ascii="Times New Roman" w:eastAsia="Times New Roman" w:hAnsi="Times New Roman" w:cs="Times New Roman"/>
                <w:sz w:val="24"/>
                <w:lang w:val="ru-RU"/>
              </w:rPr>
              <w:t>братн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ая </w:t>
            </w:r>
            <w:r w:rsidRPr="009C655A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связь с клиентом и оценк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9C65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веденной</w:t>
            </w:r>
            <w:r w:rsidRPr="009C65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работы</w:t>
            </w:r>
          </w:p>
          <w:p w14:paraId="6AA9666E" w14:textId="54A0BFA8" w:rsidR="005E12F5" w:rsidRPr="00D50251" w:rsidRDefault="005E12F5" w:rsidP="00AC6955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9C655A"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роверка новых знаний клиента и его понимания относительно методов дальнейшей реализации проекта</w:t>
            </w:r>
          </w:p>
          <w:p w14:paraId="28C1A53A" w14:textId="4A0B2FCA" w:rsidR="008570B5" w:rsidRPr="00AC6955" w:rsidRDefault="00D50251" w:rsidP="00AC6955">
            <w:pPr>
              <w:pStyle w:val="a3"/>
              <w:numPr>
                <w:ilvl w:val="0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Завершение финансовых расчетов с клиентом на основании договора оказания услуг</w:t>
            </w:r>
          </w:p>
        </w:tc>
      </w:tr>
      <w:tr w:rsidR="00183731" w:rsidRPr="003B5A3F" w14:paraId="5E45E774" w14:textId="77777777" w:rsidTr="00AC6955">
        <w:trPr>
          <w:trHeight w:val="426"/>
        </w:trPr>
        <w:tc>
          <w:tcPr>
            <w:tcW w:w="2694" w:type="dxa"/>
            <w:vMerge/>
          </w:tcPr>
          <w:p w14:paraId="5EADA658" w14:textId="77777777" w:rsidR="008570B5" w:rsidRPr="007F1884" w:rsidRDefault="008570B5" w:rsidP="007F1884">
            <w:pPr>
              <w:pStyle w:val="TableParagraph"/>
              <w:ind w:left="177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46D36838" w14:textId="77777777" w:rsidR="008570B5" w:rsidRDefault="008570B5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3751F58D" w14:textId="01969E94" w:rsidR="008570B5" w:rsidRPr="008570B5" w:rsidRDefault="008570B5" w:rsidP="00861D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8570B5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Знания:</w:t>
            </w:r>
          </w:p>
        </w:tc>
      </w:tr>
      <w:tr w:rsidR="00183731" w:rsidRPr="00DD2CAA" w14:paraId="1A9099A6" w14:textId="77777777" w:rsidTr="002419ED">
        <w:trPr>
          <w:trHeight w:val="552"/>
        </w:trPr>
        <w:tc>
          <w:tcPr>
            <w:tcW w:w="2694" w:type="dxa"/>
            <w:vMerge/>
          </w:tcPr>
          <w:p w14:paraId="491D8D5C" w14:textId="77777777" w:rsidR="008570B5" w:rsidRPr="007F1884" w:rsidRDefault="008570B5" w:rsidP="007F1884">
            <w:pPr>
              <w:pStyle w:val="TableParagraph"/>
              <w:ind w:left="177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0DC4F165" w14:textId="77777777" w:rsidR="008570B5" w:rsidRDefault="008570B5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2C3CFB41" w14:textId="380DAE0F" w:rsidR="000D643F" w:rsidRPr="00183731" w:rsidRDefault="000D643F" w:rsidP="00AC6955">
            <w:pPr>
              <w:pStyle w:val="a3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Экспертные знания в области </w:t>
            </w:r>
            <w:r w:rsidR="00183731" w:rsidRPr="00183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человеческими ресурсами</w:t>
            </w:r>
          </w:p>
          <w:p w14:paraId="1FB51943" w14:textId="2E33846E" w:rsidR="000D643F" w:rsidRPr="00643A58" w:rsidRDefault="000D643F" w:rsidP="00AC6955">
            <w:pPr>
              <w:pStyle w:val="a3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95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сновные тенденции развития и передовые международные технологии </w:t>
            </w:r>
            <w:r w:rsidRPr="00F7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человеческими ресурсами</w:t>
            </w:r>
          </w:p>
          <w:p w14:paraId="0196DF7C" w14:textId="4842D5B4" w:rsidR="000D643F" w:rsidRPr="00643A58" w:rsidRDefault="000D643F" w:rsidP="00AC6955">
            <w:pPr>
              <w:pStyle w:val="a3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Стратегия развития бизнеса, миссия и видение организации, основные цели и показатели эффективности, основы </w:t>
            </w:r>
            <w:r w:rsidRPr="00643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стратегического планирования и бизнес-администрирования</w:t>
            </w:r>
          </w:p>
          <w:p w14:paraId="79E85715" w14:textId="73BA7C98" w:rsidR="00AC6955" w:rsidRDefault="000D643F" w:rsidP="00AC6955">
            <w:pPr>
              <w:pStyle w:val="a3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Операционные бизнес-модели</w:t>
            </w:r>
          </w:p>
          <w:p w14:paraId="136B103D" w14:textId="6330F946" w:rsidR="00AC6955" w:rsidRDefault="000D643F" w:rsidP="00AC6955">
            <w:pPr>
              <w:pStyle w:val="a3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организационного развития и дизайна</w:t>
            </w:r>
          </w:p>
          <w:p w14:paraId="0F58255C" w14:textId="5D35F580" w:rsidR="00AC6955" w:rsidRDefault="000D643F" w:rsidP="00AC6955">
            <w:pPr>
              <w:pStyle w:val="a3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Теории и практики системы мотивации, HR-процессов и инструментов управления человеческими ресурсами, соответствующих бизнес-целям и операционной бизнес-модели</w:t>
            </w:r>
          </w:p>
          <w:p w14:paraId="74F6D3CE" w14:textId="33AC3335" w:rsidR="00AC6955" w:rsidRDefault="000D643F" w:rsidP="00AC6955">
            <w:pPr>
              <w:pStyle w:val="a3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диагностики и анализа ключевых проблем управления человеческими ресурсами</w:t>
            </w:r>
          </w:p>
          <w:p w14:paraId="576D638A" w14:textId="5AE75504" w:rsidR="009B76D5" w:rsidRPr="00E26760" w:rsidRDefault="000D643F" w:rsidP="009B76D5">
            <w:pPr>
              <w:pStyle w:val="a3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Ведущие цифровые технологии, платформы в области HR, автоматизация HR-процессов, современные сервисы обслуживания</w:t>
            </w:r>
          </w:p>
        </w:tc>
      </w:tr>
      <w:tr w:rsidR="00183731" w:rsidRPr="003B5A3F" w14:paraId="76695844" w14:textId="77777777" w:rsidTr="00E26760">
        <w:trPr>
          <w:trHeight w:val="1730"/>
        </w:trPr>
        <w:tc>
          <w:tcPr>
            <w:tcW w:w="2694" w:type="dxa"/>
            <w:vMerge/>
          </w:tcPr>
          <w:p w14:paraId="4A25237F" w14:textId="77777777" w:rsidR="00102995" w:rsidRPr="007F1884" w:rsidRDefault="00102995" w:rsidP="007F1884">
            <w:pPr>
              <w:pStyle w:val="TableParagraph"/>
              <w:ind w:left="177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 w:val="restart"/>
          </w:tcPr>
          <w:p w14:paraId="1E022254" w14:textId="6A3929A0" w:rsidR="00102995" w:rsidRPr="00102995" w:rsidRDefault="00102995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02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Задача </w:t>
            </w:r>
            <w:r w:rsidR="002B6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102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14:paraId="0DCF941C" w14:textId="763954C0" w:rsidR="00102995" w:rsidRDefault="00B70FDA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р</w:t>
            </w:r>
            <w:r w:rsidR="00102995" w:rsidRPr="00D0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102995" w:rsidRPr="00D0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управлении проектом/оказании услуги</w:t>
            </w:r>
          </w:p>
        </w:tc>
        <w:tc>
          <w:tcPr>
            <w:tcW w:w="4587" w:type="dxa"/>
            <w:gridSpan w:val="2"/>
          </w:tcPr>
          <w:p w14:paraId="6F71A8E5" w14:textId="5B5FD030" w:rsidR="00C72604" w:rsidRPr="00C72604" w:rsidRDefault="00102995" w:rsidP="00C7260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102995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Умения:</w:t>
            </w:r>
          </w:p>
        </w:tc>
      </w:tr>
      <w:tr w:rsidR="00183731" w:rsidRPr="00DD2CAA" w14:paraId="5CD3123D" w14:textId="77777777" w:rsidTr="007E5257">
        <w:trPr>
          <w:trHeight w:val="7674"/>
        </w:trPr>
        <w:tc>
          <w:tcPr>
            <w:tcW w:w="2694" w:type="dxa"/>
            <w:vMerge/>
          </w:tcPr>
          <w:p w14:paraId="424C3359" w14:textId="77777777" w:rsidR="00102995" w:rsidRPr="007F1884" w:rsidRDefault="00102995" w:rsidP="007F1884">
            <w:pPr>
              <w:pStyle w:val="TableParagraph"/>
              <w:ind w:left="177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005AC244" w14:textId="77777777" w:rsidR="00102995" w:rsidRPr="00102995" w:rsidRDefault="00102995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66BF527A" w14:textId="6523A03A" w:rsidR="00102995" w:rsidRPr="00D03F0A" w:rsidRDefault="00102995" w:rsidP="00AC6955">
            <w:pPr>
              <w:pStyle w:val="a3"/>
              <w:numPr>
                <w:ilvl w:val="0"/>
                <w:numId w:val="1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достоверных и научно обоснованных методов</w:t>
            </w:r>
            <w:r w:rsidR="00183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области </w:t>
            </w:r>
            <w:r w:rsidR="00183731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Pr="00D0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приемов и поиска информации</w:t>
            </w:r>
          </w:p>
          <w:p w14:paraId="32060E64" w14:textId="771565C5" w:rsidR="00102995" w:rsidRPr="00102995" w:rsidRDefault="00102995" w:rsidP="00AC6955">
            <w:pPr>
              <w:pStyle w:val="a3"/>
              <w:numPr>
                <w:ilvl w:val="0"/>
                <w:numId w:val="1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рисков, влияющих на успешную реализацию услуг/проекта (такие как дефицит времени и других ресурсов, недостаток информации, конкурирующие инициативы, недостаточная поддержка руководства организации, недостаток обучения, масштабы проблемы, противоречия во мнениях клиента и </w:t>
            </w:r>
            <w:proofErr w:type="gramStart"/>
            <w:r w:rsidRPr="0010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консультанта</w:t>
            </w:r>
            <w:proofErr w:type="gramEnd"/>
            <w:r w:rsidRPr="0010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другие факторы),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включая </w:t>
            </w:r>
            <w:r w:rsidRPr="00102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рисков клиента, рисков консультанта</w:t>
            </w:r>
          </w:p>
          <w:p w14:paraId="2D62D22B" w14:textId="22C026FF" w:rsidR="00102995" w:rsidRDefault="00102995" w:rsidP="00AC6955">
            <w:pPr>
              <w:pStyle w:val="a3"/>
              <w:numPr>
                <w:ilvl w:val="0"/>
                <w:numId w:val="1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Разработка/актуализация и координация плана действий по снижению рисков, плана внутренних и внешних коммуникаций</w:t>
            </w:r>
          </w:p>
          <w:p w14:paraId="2AFEC527" w14:textId="71EAFDA8" w:rsidR="00102995" w:rsidRPr="00D03F0A" w:rsidRDefault="00102995" w:rsidP="00AC6955">
            <w:pPr>
              <w:pStyle w:val="a3"/>
              <w:numPr>
                <w:ilvl w:val="0"/>
                <w:numId w:val="1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6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бсужд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36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клиентом оптимальны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6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36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разработки и внедрения проекта с учетом остроты проблемы, объема ресурсов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36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возможностей консультанта</w:t>
            </w:r>
          </w:p>
          <w:p w14:paraId="0ADE3659" w14:textId="36071925" w:rsidR="00102995" w:rsidRDefault="00102995" w:rsidP="00AC6955">
            <w:pPr>
              <w:pStyle w:val="a3"/>
              <w:numPr>
                <w:ilvl w:val="0"/>
                <w:numId w:val="1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Коммуникации на всех уровнях управления клиента,</w:t>
            </w:r>
            <w:r w:rsidR="00AC69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 всеми целевыми группами, использование связей/канало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03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коммуникаций, программно-информационной платформы</w:t>
            </w:r>
          </w:p>
          <w:p w14:paraId="09D7AB42" w14:textId="2345E23B" w:rsidR="00102995" w:rsidRDefault="00102995" w:rsidP="00AC6955">
            <w:pPr>
              <w:pStyle w:val="a3"/>
              <w:numPr>
                <w:ilvl w:val="0"/>
                <w:numId w:val="1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Разделение ответственности</w:t>
            </w:r>
            <w:r w:rsidRPr="0036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клиентом за результаты совместной работы, предупрежд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 клиента</w:t>
            </w:r>
            <w:r w:rsidRPr="00365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пределах собственного влияния на ситуацию, о возможностях самого клиента и о роли дополнительных факторов в достижении ожидаемого эффекта от проекта</w:t>
            </w:r>
          </w:p>
          <w:p w14:paraId="7EE882D7" w14:textId="029B9295" w:rsidR="00257DBB" w:rsidRDefault="00257DBB" w:rsidP="00AC6955">
            <w:pPr>
              <w:pStyle w:val="a3"/>
              <w:numPr>
                <w:ilvl w:val="0"/>
                <w:numId w:val="1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работе с сопротивлением работников клиента</w:t>
            </w:r>
          </w:p>
          <w:p w14:paraId="34DB5184" w14:textId="05685C3D" w:rsidR="009B76D5" w:rsidRPr="00E26760" w:rsidRDefault="00102995" w:rsidP="009B76D5">
            <w:pPr>
              <w:pStyle w:val="a3"/>
              <w:numPr>
                <w:ilvl w:val="0"/>
                <w:numId w:val="1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мер по </w:t>
            </w:r>
            <w:r w:rsidRPr="00616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нейтрализации рисковых факторов, влияющих на качество решения задач при взаимодействии с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лиентом</w:t>
            </w:r>
          </w:p>
        </w:tc>
      </w:tr>
      <w:tr w:rsidR="00183731" w:rsidRPr="003B5A3F" w14:paraId="2B66745D" w14:textId="77777777" w:rsidTr="00E26760">
        <w:trPr>
          <w:trHeight w:val="106"/>
        </w:trPr>
        <w:tc>
          <w:tcPr>
            <w:tcW w:w="2694" w:type="dxa"/>
            <w:vMerge/>
          </w:tcPr>
          <w:p w14:paraId="24A1358A" w14:textId="77777777" w:rsidR="00102995" w:rsidRPr="007F1884" w:rsidRDefault="00102995" w:rsidP="007F1884">
            <w:pPr>
              <w:pStyle w:val="TableParagraph"/>
              <w:ind w:left="177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578FC84C" w14:textId="77777777" w:rsidR="00102995" w:rsidRPr="00102995" w:rsidRDefault="00102995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4203EB4B" w14:textId="5D4E4DF4" w:rsidR="00102995" w:rsidRPr="00102995" w:rsidRDefault="00102995" w:rsidP="00861D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102995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Знания:</w:t>
            </w:r>
          </w:p>
        </w:tc>
      </w:tr>
      <w:tr w:rsidR="00183731" w:rsidRPr="00DD2CAA" w14:paraId="4DB2392D" w14:textId="77777777" w:rsidTr="007E5257">
        <w:trPr>
          <w:trHeight w:val="2508"/>
        </w:trPr>
        <w:tc>
          <w:tcPr>
            <w:tcW w:w="2694" w:type="dxa"/>
            <w:vMerge/>
          </w:tcPr>
          <w:p w14:paraId="4499E955" w14:textId="77777777" w:rsidR="00102995" w:rsidRPr="007F1884" w:rsidRDefault="00102995" w:rsidP="007F1884">
            <w:pPr>
              <w:pStyle w:val="TableParagraph"/>
              <w:ind w:left="177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5F99477B" w14:textId="77777777" w:rsidR="00102995" w:rsidRPr="00102995" w:rsidRDefault="00102995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11C3EC8C" w14:textId="58CFBBAE" w:rsidR="000D643F" w:rsidRPr="00643A58" w:rsidRDefault="000D643F" w:rsidP="007E5257">
            <w:pPr>
              <w:pStyle w:val="a3"/>
              <w:numPr>
                <w:ilvl w:val="0"/>
                <w:numId w:val="3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95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сновные тенденции развития и передовые международные технологии </w:t>
            </w:r>
            <w:r w:rsidRPr="00F7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человеческими ресурсами</w:t>
            </w:r>
          </w:p>
          <w:p w14:paraId="086AED87" w14:textId="30512261" w:rsidR="000D643F" w:rsidRDefault="000D643F" w:rsidP="007E5257">
            <w:pPr>
              <w:pStyle w:val="a3"/>
              <w:numPr>
                <w:ilvl w:val="0"/>
                <w:numId w:val="3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рисками</w:t>
            </w:r>
          </w:p>
          <w:p w14:paraId="5E393F1D" w14:textId="0D5C1B5E" w:rsidR="007E5257" w:rsidRDefault="00257DBB" w:rsidP="007E5257">
            <w:pPr>
              <w:pStyle w:val="a3"/>
              <w:numPr>
                <w:ilvl w:val="0"/>
                <w:numId w:val="3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изменениями</w:t>
            </w:r>
          </w:p>
          <w:p w14:paraId="16581F37" w14:textId="5E30C707" w:rsidR="00102995" w:rsidRPr="007E5257" w:rsidRDefault="000D643F" w:rsidP="007E5257">
            <w:pPr>
              <w:pStyle w:val="a3"/>
              <w:numPr>
                <w:ilvl w:val="0"/>
                <w:numId w:val="3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диагностики и анализа ключевых проблем управления человеческими ресурсами</w:t>
            </w:r>
          </w:p>
        </w:tc>
      </w:tr>
      <w:tr w:rsidR="00183731" w:rsidRPr="003B5A3F" w14:paraId="703E6F2D" w14:textId="77777777" w:rsidTr="007E5257">
        <w:trPr>
          <w:trHeight w:val="323"/>
        </w:trPr>
        <w:tc>
          <w:tcPr>
            <w:tcW w:w="2694" w:type="dxa"/>
            <w:vMerge/>
          </w:tcPr>
          <w:p w14:paraId="66B63311" w14:textId="77777777" w:rsidR="00357CE5" w:rsidRPr="007F1884" w:rsidRDefault="00357CE5" w:rsidP="007F1884">
            <w:pPr>
              <w:pStyle w:val="TableParagraph"/>
              <w:ind w:left="177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 w:val="restart"/>
          </w:tcPr>
          <w:p w14:paraId="0F1968CC" w14:textId="1D930C7C" w:rsidR="00357CE5" w:rsidRDefault="00357CE5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57C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Задача </w:t>
            </w:r>
            <w:r w:rsidR="002B6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357C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14:paraId="5CD6112E" w14:textId="2FEB4076" w:rsidR="00BF758E" w:rsidRPr="00C7113F" w:rsidRDefault="00BF758E" w:rsidP="007E52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Снижение рисков, связанных с сопротивлением </w:t>
            </w:r>
            <w:r w:rsidR="00430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работников </w:t>
            </w:r>
            <w:r w:rsidRPr="00C7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 трудностями адаптации к новым условиям</w:t>
            </w:r>
          </w:p>
          <w:p w14:paraId="76D209C9" w14:textId="72465435" w:rsidR="00BF758E" w:rsidRPr="00357CE5" w:rsidRDefault="00BF758E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72CE5276" w14:textId="2907B77B" w:rsidR="00357CE5" w:rsidRPr="00357CE5" w:rsidRDefault="00357CE5" w:rsidP="00861D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357CE5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Умения:</w:t>
            </w:r>
          </w:p>
        </w:tc>
      </w:tr>
      <w:tr w:rsidR="00183731" w:rsidRPr="00DD2CAA" w14:paraId="6366FC69" w14:textId="77777777" w:rsidTr="00DC51D3">
        <w:trPr>
          <w:trHeight w:val="303"/>
        </w:trPr>
        <w:tc>
          <w:tcPr>
            <w:tcW w:w="2694" w:type="dxa"/>
            <w:vMerge/>
          </w:tcPr>
          <w:p w14:paraId="230EC277" w14:textId="77777777" w:rsidR="00357CE5" w:rsidRPr="007F1884" w:rsidRDefault="00357CE5" w:rsidP="007F1884">
            <w:pPr>
              <w:pStyle w:val="TableParagraph"/>
              <w:ind w:left="177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0847276D" w14:textId="77777777" w:rsidR="00357CE5" w:rsidRDefault="00357CE5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51D004B4" w14:textId="5EA3FF07" w:rsidR="00102995" w:rsidRPr="00215CFE" w:rsidRDefault="00257DBB" w:rsidP="007E5257">
            <w:pPr>
              <w:pStyle w:val="a3"/>
              <w:numPr>
                <w:ilvl w:val="0"/>
                <w:numId w:val="1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</w:t>
            </w:r>
            <w:r w:rsidR="00102995" w:rsidRPr="00215C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анализ потенциальных рисков, связанных с сопротивлением работников клиента-заказчика, влияющих на успешную реализацию программы/плана изменений</w:t>
            </w:r>
          </w:p>
          <w:p w14:paraId="773D68DE" w14:textId="72C5D933" w:rsidR="00D143F9" w:rsidRPr="00215CFE" w:rsidRDefault="00D143F9" w:rsidP="007E5257">
            <w:pPr>
              <w:pStyle w:val="a3"/>
              <w:numPr>
                <w:ilvl w:val="0"/>
                <w:numId w:val="1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C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причин сопротивления работников, понимание и организация работы с сопротивлением работников (сомнения, недовольства, незнание, инертность, нежелание и т.п.)</w:t>
            </w:r>
          </w:p>
          <w:p w14:paraId="28A1E039" w14:textId="7C7916A3" w:rsidR="00BF758E" w:rsidRPr="00390F31" w:rsidRDefault="00BF758E" w:rsidP="007E5257">
            <w:pPr>
              <w:pStyle w:val="a3"/>
              <w:numPr>
                <w:ilvl w:val="0"/>
                <w:numId w:val="1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F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Разработка/актуализация и координация плана действий по снижению рисков, плана внутренних и внешних коммуникаций</w:t>
            </w:r>
          </w:p>
          <w:p w14:paraId="6523C225" w14:textId="51423B1B" w:rsidR="00BF758E" w:rsidRDefault="00BF758E" w:rsidP="007E5257">
            <w:pPr>
              <w:pStyle w:val="a3"/>
              <w:numPr>
                <w:ilvl w:val="0"/>
                <w:numId w:val="1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Постоянное и</w:t>
            </w:r>
            <w:r w:rsidRPr="00C7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клиента</w:t>
            </w:r>
            <w:r w:rsidRPr="00C7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вовлечен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C7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всех </w:t>
            </w:r>
            <w:r w:rsidRPr="00C7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заинтересованных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целевых групп клиента</w:t>
            </w:r>
            <w:r w:rsidRPr="00C7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реализацию задач</w:t>
            </w:r>
          </w:p>
          <w:p w14:paraId="27DC04AC" w14:textId="6F55F0CD" w:rsidR="00BF758E" w:rsidRDefault="00BF758E" w:rsidP="007E5257">
            <w:pPr>
              <w:pStyle w:val="a3"/>
              <w:numPr>
                <w:ilvl w:val="0"/>
                <w:numId w:val="1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C7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оддержк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7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получ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C7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готовност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7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C7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клиентской организации </w:t>
            </w:r>
            <w:r w:rsidRPr="00C7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изменениям</w:t>
            </w:r>
          </w:p>
          <w:p w14:paraId="3EABFE4B" w14:textId="3A390651" w:rsidR="00BF758E" w:rsidRDefault="00BF758E" w:rsidP="007E5257">
            <w:pPr>
              <w:pStyle w:val="a3"/>
              <w:numPr>
                <w:ilvl w:val="0"/>
                <w:numId w:val="1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</w:t>
            </w:r>
            <w:r w:rsidR="00B70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предоставление клиенту</w:t>
            </w:r>
            <w:r w:rsidRPr="00FA3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своевременной, актуальной, достаточно </w:t>
            </w:r>
            <w:r w:rsidRPr="00FA3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необходимой информаци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A3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знани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A3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инструмент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FA3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к</w:t>
            </w:r>
            <w:r w:rsidRPr="00FA3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изменениям</w:t>
            </w:r>
          </w:p>
          <w:p w14:paraId="3A012D30" w14:textId="2EF000B5" w:rsidR="00BF758E" w:rsidRDefault="00BF758E" w:rsidP="007E5257">
            <w:pPr>
              <w:pStyle w:val="a3"/>
              <w:numPr>
                <w:ilvl w:val="0"/>
                <w:numId w:val="1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Коммуникации на всех уровнях управления, со всеми целевыми группами, использование связей/канало</w:t>
            </w:r>
            <w:r w:rsidR="00257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коммуникаций,</w:t>
            </w:r>
            <w:r w:rsidRPr="0077157C">
              <w:rPr>
                <w:lang w:val="ru-RU"/>
              </w:rPr>
              <w:t xml:space="preserve"> </w:t>
            </w:r>
            <w:r w:rsidRPr="009D1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программно-информационной платформы</w:t>
            </w:r>
          </w:p>
          <w:p w14:paraId="5A2F5D9B" w14:textId="15061B76" w:rsidR="00BF758E" w:rsidRDefault="00BF758E" w:rsidP="007E5257">
            <w:pPr>
              <w:pStyle w:val="a3"/>
              <w:numPr>
                <w:ilvl w:val="0"/>
                <w:numId w:val="1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Консультирование </w:t>
            </w:r>
            <w:r w:rsidR="00B70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клиента</w:t>
            </w:r>
            <w:r w:rsidRPr="00700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вопросам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проектом/изменениями</w:t>
            </w:r>
          </w:p>
          <w:p w14:paraId="6379F3EE" w14:textId="48790A8D" w:rsidR="00257DBB" w:rsidRDefault="00257DBB" w:rsidP="007E5257">
            <w:pPr>
              <w:pStyle w:val="a3"/>
              <w:numPr>
                <w:ilvl w:val="0"/>
                <w:numId w:val="1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работе с сопротивлением работников</w:t>
            </w:r>
          </w:p>
          <w:p w14:paraId="2CC02C0F" w14:textId="2C497077" w:rsidR="00357CE5" w:rsidRPr="00BF758E" w:rsidRDefault="00BF758E" w:rsidP="007E5257">
            <w:pPr>
              <w:pStyle w:val="a3"/>
              <w:widowControl w:val="0"/>
              <w:numPr>
                <w:ilvl w:val="0"/>
                <w:numId w:val="1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</w:t>
            </w:r>
            <w:r w:rsidR="00257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BF7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риняти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BF7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70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клиент</w:t>
            </w:r>
            <w:r w:rsidR="00B70F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7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решений, которые соответствуют ценностям и </w:t>
            </w:r>
            <w:r w:rsidRPr="00BF7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этике организации</w:t>
            </w:r>
          </w:p>
        </w:tc>
      </w:tr>
      <w:tr w:rsidR="00183731" w:rsidRPr="003B5A3F" w14:paraId="7DE23C77" w14:textId="77777777" w:rsidTr="007E5257">
        <w:trPr>
          <w:trHeight w:val="303"/>
        </w:trPr>
        <w:tc>
          <w:tcPr>
            <w:tcW w:w="2694" w:type="dxa"/>
            <w:vMerge/>
          </w:tcPr>
          <w:p w14:paraId="39A61A94" w14:textId="77777777" w:rsidR="00357CE5" w:rsidRPr="007F1884" w:rsidRDefault="00357CE5" w:rsidP="007F1884">
            <w:pPr>
              <w:pStyle w:val="TableParagraph"/>
              <w:ind w:left="177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34566261" w14:textId="77777777" w:rsidR="00357CE5" w:rsidRDefault="00357CE5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7108E912" w14:textId="7B790409" w:rsidR="00357CE5" w:rsidRPr="00357CE5" w:rsidRDefault="00357CE5" w:rsidP="00861D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357CE5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Знания:</w:t>
            </w:r>
          </w:p>
        </w:tc>
      </w:tr>
      <w:tr w:rsidR="00183731" w:rsidRPr="00DD2CAA" w14:paraId="040DE7BF" w14:textId="77777777" w:rsidTr="002419ED">
        <w:trPr>
          <w:trHeight w:val="552"/>
        </w:trPr>
        <w:tc>
          <w:tcPr>
            <w:tcW w:w="2694" w:type="dxa"/>
            <w:vMerge/>
          </w:tcPr>
          <w:p w14:paraId="0922E1E6" w14:textId="77777777" w:rsidR="00357CE5" w:rsidRPr="007F1884" w:rsidRDefault="00357CE5" w:rsidP="007F1884">
            <w:pPr>
              <w:pStyle w:val="TableParagraph"/>
              <w:ind w:left="177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1A40FC30" w14:textId="77777777" w:rsidR="00357CE5" w:rsidRDefault="00357CE5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1B27E7EA" w14:textId="3DF15ABE" w:rsidR="000D643F" w:rsidRPr="00643A58" w:rsidRDefault="000D643F" w:rsidP="007E5257">
            <w:pPr>
              <w:pStyle w:val="a3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95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сновные тенденции развития и передовые международные технологии </w:t>
            </w:r>
            <w:r w:rsidRPr="00F7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человеческими ресурсами, трудовых отношений</w:t>
            </w:r>
          </w:p>
          <w:p w14:paraId="6CB5B503" w14:textId="60DF5D23" w:rsidR="000D643F" w:rsidRDefault="000D643F" w:rsidP="007E5257">
            <w:pPr>
              <w:pStyle w:val="a3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рисками</w:t>
            </w:r>
          </w:p>
          <w:p w14:paraId="43BD2C33" w14:textId="5640B4EA" w:rsidR="007E5257" w:rsidRDefault="00257DBB" w:rsidP="007E5257">
            <w:pPr>
              <w:pStyle w:val="a3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изменениями</w:t>
            </w:r>
          </w:p>
          <w:p w14:paraId="36776791" w14:textId="3947FEB5" w:rsidR="007E5257" w:rsidRDefault="000D643F" w:rsidP="007E5257">
            <w:pPr>
              <w:pStyle w:val="a3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организационного развития и дизайна</w:t>
            </w:r>
          </w:p>
          <w:p w14:paraId="75B14CD5" w14:textId="2DC82A42" w:rsidR="007E5257" w:rsidRDefault="000D643F" w:rsidP="007E5257">
            <w:pPr>
              <w:pStyle w:val="a3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Теории и практики системы мотивации, HR-процессов и инструментов управления человеческими ресурсами, соответствующих бизнес-целям и операционной бизнес-модели</w:t>
            </w:r>
          </w:p>
          <w:p w14:paraId="779603B5" w14:textId="49151306" w:rsidR="007E5257" w:rsidRDefault="000D643F" w:rsidP="007E5257">
            <w:pPr>
              <w:pStyle w:val="a3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диагностики и анализа ключевых проблем управления человеческими ресурсами</w:t>
            </w:r>
          </w:p>
          <w:p w14:paraId="040CF76A" w14:textId="043921FE" w:rsidR="007E5257" w:rsidRDefault="005201E7" w:rsidP="007E5257">
            <w:pPr>
              <w:pStyle w:val="a3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Международные стандарты труда, основные тенденции развития и передовые международные технологии в области трудовых отношений</w:t>
            </w:r>
          </w:p>
          <w:p w14:paraId="5C035BE6" w14:textId="11FB64CC" w:rsidR="007E5257" w:rsidRDefault="005201E7" w:rsidP="007E5257">
            <w:pPr>
              <w:pStyle w:val="a3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Сектора, в котором работает организация, и рыночных факторов, влияющих на ее деятельность</w:t>
            </w:r>
          </w:p>
          <w:p w14:paraId="0AE71DA0" w14:textId="73399162" w:rsidR="007E5257" w:rsidRDefault="005201E7" w:rsidP="007E5257">
            <w:pPr>
              <w:pStyle w:val="a3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 и практик организации в области равенства и разнообразия работников (</w:t>
            </w:r>
            <w:r w:rsidRPr="007E5257">
              <w:rPr>
                <w:rFonts w:ascii="Times New Roman" w:hAnsi="Times New Roman" w:cs="Times New Roman"/>
                <w:sz w:val="24"/>
                <w:szCs w:val="24"/>
              </w:rPr>
              <w:t>diversity</w:t>
            </w:r>
            <w:r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1EAF2395" w14:textId="01A230EF" w:rsidR="007E5257" w:rsidRDefault="005201E7" w:rsidP="007E5257">
            <w:pPr>
              <w:pStyle w:val="a3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 несоблюдения политик и практик в области управления трудовыми отношениями</w:t>
            </w:r>
          </w:p>
          <w:p w14:paraId="32263859" w14:textId="15D7C9AC" w:rsidR="007E5257" w:rsidRDefault="005201E7" w:rsidP="007E5257">
            <w:pPr>
              <w:pStyle w:val="a3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Виды/методики предоставления обратной связи</w:t>
            </w:r>
          </w:p>
          <w:p w14:paraId="1F745703" w14:textId="75EC3065" w:rsidR="007E5257" w:rsidRDefault="005201E7" w:rsidP="007E5257">
            <w:pPr>
              <w:pStyle w:val="a3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организационного поведения (теории мотивации лидерства)</w:t>
            </w:r>
          </w:p>
          <w:p w14:paraId="7E09AC73" w14:textId="0FD8FF2C" w:rsidR="007E5257" w:rsidRDefault="005201E7" w:rsidP="007E5257">
            <w:pPr>
              <w:pStyle w:val="a3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4A1789CA" w14:textId="6C493844" w:rsidR="00357CE5" w:rsidRPr="007E5257" w:rsidRDefault="005201E7" w:rsidP="007E5257">
            <w:pPr>
              <w:pStyle w:val="a3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управления конфликтами, п</w:t>
            </w:r>
            <w:r w:rsidR="00F92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роцедуры и инструменты медиации</w:t>
            </w:r>
          </w:p>
        </w:tc>
      </w:tr>
      <w:tr w:rsidR="00183731" w:rsidRPr="003B5A3F" w14:paraId="4804E0A3" w14:textId="77777777" w:rsidTr="007E5257">
        <w:trPr>
          <w:trHeight w:val="95"/>
        </w:trPr>
        <w:tc>
          <w:tcPr>
            <w:tcW w:w="2694" w:type="dxa"/>
            <w:vMerge w:val="restart"/>
          </w:tcPr>
          <w:p w14:paraId="26897247" w14:textId="77777777" w:rsidR="00357CE5" w:rsidRPr="007E5257" w:rsidRDefault="00357CE5" w:rsidP="007E5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Трудовая функция 5: </w:t>
            </w:r>
          </w:p>
          <w:p w14:paraId="7E2A9B23" w14:textId="0977D9A1" w:rsidR="00357CE5" w:rsidRPr="007E5257" w:rsidRDefault="00FD0FA3" w:rsidP="007E52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</w:t>
            </w:r>
            <w:r w:rsidR="00357CE5"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овышени</w:t>
            </w:r>
            <w:r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357CE5"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эффективности внутренних </w:t>
            </w:r>
            <w:r w:rsidR="00EF52F2"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HR-</w:t>
            </w:r>
            <w:r w:rsidR="00357CE5"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процессов </w:t>
            </w:r>
            <w:r w:rsidR="005563E5"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консалтинговой организации</w:t>
            </w:r>
          </w:p>
          <w:p w14:paraId="2B4CC5DB" w14:textId="77777777" w:rsidR="00357CE5" w:rsidRPr="007F1884" w:rsidRDefault="00357CE5" w:rsidP="007F1884">
            <w:pPr>
              <w:pStyle w:val="TableParagraph"/>
              <w:ind w:left="177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 w:val="restart"/>
          </w:tcPr>
          <w:p w14:paraId="5AD81835" w14:textId="77777777" w:rsidR="00357CE5" w:rsidRDefault="00357CE5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57C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Задача 1:</w:t>
            </w:r>
          </w:p>
          <w:p w14:paraId="3B4F2552" w14:textId="56FFC734" w:rsidR="008B046A" w:rsidRPr="008B046A" w:rsidRDefault="008B046A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системы управления</w:t>
            </w:r>
          </w:p>
        </w:tc>
        <w:tc>
          <w:tcPr>
            <w:tcW w:w="4587" w:type="dxa"/>
            <w:gridSpan w:val="2"/>
          </w:tcPr>
          <w:p w14:paraId="66578E8F" w14:textId="0267A161" w:rsidR="00357CE5" w:rsidRPr="00357CE5" w:rsidRDefault="00357CE5" w:rsidP="00861D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357CE5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Умения:</w:t>
            </w:r>
          </w:p>
        </w:tc>
      </w:tr>
      <w:tr w:rsidR="00183731" w:rsidRPr="003B5A3F" w14:paraId="689E6C86" w14:textId="77777777" w:rsidTr="002419ED">
        <w:trPr>
          <w:trHeight w:val="317"/>
        </w:trPr>
        <w:tc>
          <w:tcPr>
            <w:tcW w:w="2694" w:type="dxa"/>
            <w:vMerge/>
          </w:tcPr>
          <w:p w14:paraId="77F4E6D0" w14:textId="77777777" w:rsidR="00357CE5" w:rsidRPr="007F1884" w:rsidRDefault="00357CE5" w:rsidP="007F1884">
            <w:pPr>
              <w:pStyle w:val="TableParagraph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0947B13B" w14:textId="77777777" w:rsidR="00357CE5" w:rsidRDefault="00357CE5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77BB2293" w14:textId="6FA41F95" w:rsidR="001E142A" w:rsidRDefault="001E142A" w:rsidP="007E5257">
            <w:pPr>
              <w:pStyle w:val="a3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</w:t>
            </w:r>
            <w:r w:rsidR="009C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внутренней </w:t>
            </w:r>
            <w:r w:rsidRPr="00326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политики по планированию ресурсов, подбору и найму</w:t>
            </w:r>
            <w:r w:rsidR="009C3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качественного персонала</w:t>
            </w:r>
            <w:r w:rsidRPr="00326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удержанию и </w:t>
            </w:r>
            <w:r w:rsidRPr="00326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продвижению, высвобождению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326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восполнению</w:t>
            </w:r>
          </w:p>
          <w:p w14:paraId="09A50624" w14:textId="3D2CD0A6" w:rsidR="001E142A" w:rsidRDefault="001E142A" w:rsidP="007E5257">
            <w:pPr>
              <w:pStyle w:val="a3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8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Управление трудовыми отношениями</w:t>
            </w:r>
          </w:p>
          <w:p w14:paraId="08840B95" w14:textId="72F378DC" w:rsidR="001E142A" w:rsidRDefault="001E142A" w:rsidP="007E5257">
            <w:pPr>
              <w:pStyle w:val="a3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политики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7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обучению и развитию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персонала</w:t>
            </w:r>
          </w:p>
          <w:p w14:paraId="5C5CEDC5" w14:textId="323E0545" w:rsidR="001E142A" w:rsidRDefault="001E142A" w:rsidP="007E5257">
            <w:pPr>
              <w:pStyle w:val="a3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политики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7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управлению эффективности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персонала</w:t>
            </w:r>
            <w:r w:rsidRPr="00807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совокупным поощрением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807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вознаграждением</w:t>
            </w:r>
          </w:p>
          <w:p w14:paraId="74AE279B" w14:textId="204CB85B" w:rsidR="00215CFE" w:rsidRDefault="00215CFE" w:rsidP="007E5257">
            <w:pPr>
              <w:pStyle w:val="a3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32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ринятие мер/содействие </w:t>
            </w:r>
            <w:r w:rsidRPr="00BD3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</w:t>
            </w:r>
            <w:r w:rsidR="00432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</w:t>
            </w:r>
            <w:r w:rsidRPr="00BD3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совершенствовани</w:t>
            </w:r>
            <w:r w:rsidR="00432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BD3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консультанта,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подтверждени</w:t>
            </w:r>
            <w:r w:rsidR="00432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2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его </w:t>
            </w:r>
            <w:r w:rsidRPr="00BD3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профессиональных регалий и других свидетельств компетентности (членство в профессиональных ассоциациях, сертификация и пр.)</w:t>
            </w:r>
          </w:p>
          <w:p w14:paraId="12C48AA1" w14:textId="769F421C" w:rsidR="00215CFE" w:rsidRDefault="00215CFE" w:rsidP="007E5257">
            <w:pPr>
              <w:pStyle w:val="a3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32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ыявление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лияни</w:t>
            </w:r>
            <w:r w:rsidR="00432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бренда консалтинговой организации/</w:t>
            </w:r>
            <w:r w:rsidR="00432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консультанта, мнения клиентов на выбор услуг</w:t>
            </w:r>
            <w:r w:rsidR="009E78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повышение репутации</w:t>
            </w:r>
          </w:p>
          <w:p w14:paraId="53D90CD1" w14:textId="7546C2D6" w:rsidR="00215CFE" w:rsidRDefault="00432186" w:rsidP="007E5257">
            <w:pPr>
              <w:pStyle w:val="a3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повышения к</w:t>
            </w:r>
            <w:r w:rsidR="00215CFE" w:rsidRPr="003C2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онкурен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тоспособности</w:t>
            </w:r>
            <w:r w:rsidR="00215CFE" w:rsidRPr="003C2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рынке HR-консалтинга </w:t>
            </w:r>
            <w:r w:rsidR="00215C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основе </w:t>
            </w:r>
            <w:r w:rsidR="00215CFE" w:rsidRPr="003C2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индивидуальности консультанта с его методиками, инструментами и стилем работы</w:t>
            </w:r>
          </w:p>
          <w:p w14:paraId="57042136" w14:textId="53AAFFCA" w:rsidR="00215CFE" w:rsidRDefault="00215CFE" w:rsidP="007E5257">
            <w:pPr>
              <w:pStyle w:val="a3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  <w:r w:rsidR="00F22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соблюдения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конфиденциальности, следование принципам политики взаимодействия консультанта с персоналом клиента-организации</w:t>
            </w:r>
          </w:p>
          <w:p w14:paraId="643B4E5B" w14:textId="5DE0E6F6" w:rsidR="0089342F" w:rsidRDefault="0089342F" w:rsidP="007E5257">
            <w:pPr>
              <w:pStyle w:val="a3"/>
              <w:widowControl w:val="0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F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знаниями, развитие культуры быстрого реагирования (поддержание оперативной обратной связи, соблюдение сроков обмена информацией и пр.)</w:t>
            </w:r>
          </w:p>
          <w:p w14:paraId="09D374BA" w14:textId="5F2A4666" w:rsidR="00234AC8" w:rsidRDefault="00D50251" w:rsidP="007E5257">
            <w:pPr>
              <w:pStyle w:val="a3"/>
              <w:widowControl w:val="0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 инноваций</w:t>
            </w:r>
          </w:p>
          <w:p w14:paraId="06466F5D" w14:textId="4630E214" w:rsidR="007B0469" w:rsidRDefault="00432186" w:rsidP="007E5257">
            <w:pPr>
              <w:pStyle w:val="a3"/>
              <w:widowControl w:val="0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п</w:t>
            </w:r>
            <w:r w:rsidR="007B0469" w:rsidRPr="008F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риобретени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7B0469" w:rsidRPr="008F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знаний вне </w:t>
            </w:r>
            <w:r w:rsidR="007B0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консалтинговой </w:t>
            </w:r>
            <w:r w:rsidR="007B0469" w:rsidRPr="008F2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  <w:p w14:paraId="1E66CBA0" w14:textId="72D6F5C3" w:rsidR="00357CE5" w:rsidRPr="007E5257" w:rsidRDefault="00432186" w:rsidP="007E5257">
            <w:pPr>
              <w:pStyle w:val="a3"/>
              <w:widowControl w:val="0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</w:t>
            </w:r>
            <w:r w:rsidR="008B0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8B0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183731" w:rsidRPr="003B5A3F" w14:paraId="213C0556" w14:textId="77777777" w:rsidTr="002419ED">
        <w:trPr>
          <w:trHeight w:val="435"/>
        </w:trPr>
        <w:tc>
          <w:tcPr>
            <w:tcW w:w="2694" w:type="dxa"/>
            <w:vMerge/>
          </w:tcPr>
          <w:p w14:paraId="617EC8F9" w14:textId="77777777" w:rsidR="00357CE5" w:rsidRPr="007F1884" w:rsidRDefault="00357CE5" w:rsidP="007F1884">
            <w:pPr>
              <w:pStyle w:val="TableParagraph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57F0E0D5" w14:textId="77777777" w:rsidR="00357CE5" w:rsidRDefault="00357CE5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4EEE2631" w14:textId="3A3C9D86" w:rsidR="00357CE5" w:rsidRPr="00357CE5" w:rsidRDefault="00357CE5" w:rsidP="00861D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357CE5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Знания:</w:t>
            </w:r>
          </w:p>
        </w:tc>
      </w:tr>
      <w:tr w:rsidR="00183731" w:rsidRPr="00DD2CAA" w14:paraId="40E38200" w14:textId="77777777" w:rsidTr="002419ED">
        <w:trPr>
          <w:trHeight w:val="399"/>
        </w:trPr>
        <w:tc>
          <w:tcPr>
            <w:tcW w:w="2694" w:type="dxa"/>
            <w:vMerge/>
          </w:tcPr>
          <w:p w14:paraId="58699612" w14:textId="77777777" w:rsidR="00357CE5" w:rsidRPr="007F1884" w:rsidRDefault="00357CE5" w:rsidP="007F1884">
            <w:pPr>
              <w:pStyle w:val="TableParagraph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65AF2055" w14:textId="77777777" w:rsidR="00357CE5" w:rsidRDefault="00357CE5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12EB0FFF" w14:textId="4CE03C6C" w:rsidR="009E7895" w:rsidRPr="00DA7948" w:rsidRDefault="009E7895" w:rsidP="007E5257">
            <w:pPr>
              <w:pStyle w:val="a3"/>
              <w:numPr>
                <w:ilvl w:val="0"/>
                <w:numId w:val="29"/>
              </w:numPr>
              <w:spacing w:after="160"/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9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стратегического менеджмента, маркетинга 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A79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поративных финансов, макро- и микроэкономики, управленческого учета</w:t>
            </w:r>
          </w:p>
          <w:p w14:paraId="5ED1686D" w14:textId="6E384827" w:rsidR="009E7895" w:rsidRPr="00643A58" w:rsidRDefault="009E7895" w:rsidP="007E5257">
            <w:pPr>
              <w:pStyle w:val="a3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95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сновные тенденции развития и передовые международные технологии </w:t>
            </w:r>
            <w:r w:rsidRPr="00F7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человеческими ресурсами, трудовых отношений</w:t>
            </w:r>
          </w:p>
          <w:p w14:paraId="22A00E0C" w14:textId="4A4B1CD1" w:rsidR="009E7895" w:rsidRPr="00643A58" w:rsidRDefault="009E7895" w:rsidP="007E5257">
            <w:pPr>
              <w:pStyle w:val="a3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Стратегия развития бизнеса, миссия и видение организации, основные цели и </w:t>
            </w:r>
            <w:r w:rsidRPr="00F75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показатели эффективности, основы </w:t>
            </w:r>
            <w:r w:rsidRPr="00643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стратегического планирования и бизнес-администрирования</w:t>
            </w:r>
          </w:p>
          <w:p w14:paraId="4AC32D1E" w14:textId="642CA850" w:rsidR="007E5257" w:rsidRDefault="009E7895" w:rsidP="007E5257">
            <w:pPr>
              <w:pStyle w:val="a3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A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Операционные бизнес-модели</w:t>
            </w:r>
          </w:p>
          <w:p w14:paraId="233FCFFF" w14:textId="24D20E1D" w:rsidR="007E5257" w:rsidRDefault="009E7895" w:rsidP="007E5257">
            <w:pPr>
              <w:pStyle w:val="a3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организационного развития и дизайна</w:t>
            </w:r>
          </w:p>
          <w:p w14:paraId="219838F5" w14:textId="6A10BDC4" w:rsidR="007E5257" w:rsidRDefault="009E7895" w:rsidP="007E5257">
            <w:pPr>
              <w:pStyle w:val="a3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Теории и практики системы мотивации, HR-процессов и инструментов управления человеческими ресурсами, соответствующих бизнес-целям и операционной бизнес-</w:t>
            </w:r>
            <w:r w:rsidR="007E5257"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</w:t>
            </w:r>
          </w:p>
          <w:p w14:paraId="608357E9" w14:textId="3AF9872E" w:rsidR="007E5257" w:rsidRDefault="009E7895" w:rsidP="007E5257">
            <w:pPr>
              <w:pStyle w:val="a3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диагностики и анализа ключевых проблем управления человеческими ресурсами</w:t>
            </w:r>
          </w:p>
          <w:p w14:paraId="0A783705" w14:textId="3EF2C759" w:rsidR="00357CE5" w:rsidRPr="007E5257" w:rsidRDefault="009E7895" w:rsidP="007E5257">
            <w:pPr>
              <w:pStyle w:val="a3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Ведущие цифровые технологии, платформы в области HR, автоматизация HR-процессов, современные сервисы обслуживания, информационная, кадровая безопасность</w:t>
            </w:r>
          </w:p>
        </w:tc>
      </w:tr>
      <w:tr w:rsidR="00183731" w:rsidRPr="003B5A3F" w14:paraId="1040EB16" w14:textId="77777777" w:rsidTr="002419ED">
        <w:trPr>
          <w:trHeight w:val="399"/>
        </w:trPr>
        <w:tc>
          <w:tcPr>
            <w:tcW w:w="2694" w:type="dxa"/>
            <w:vMerge/>
          </w:tcPr>
          <w:p w14:paraId="24C56ED3" w14:textId="77777777" w:rsidR="008B046A" w:rsidRPr="007F1884" w:rsidRDefault="008B046A" w:rsidP="007F1884">
            <w:pPr>
              <w:pStyle w:val="TableParagraph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 w:val="restart"/>
          </w:tcPr>
          <w:p w14:paraId="2BEA97A1" w14:textId="77777777" w:rsidR="008B046A" w:rsidRPr="008B046A" w:rsidRDefault="008B046A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B04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Задача 2:</w:t>
            </w:r>
          </w:p>
          <w:p w14:paraId="45396C3E" w14:textId="72268599" w:rsidR="008B046A" w:rsidRDefault="008B046A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корпоративной культуры</w:t>
            </w:r>
          </w:p>
        </w:tc>
        <w:tc>
          <w:tcPr>
            <w:tcW w:w="4587" w:type="dxa"/>
            <w:gridSpan w:val="2"/>
          </w:tcPr>
          <w:p w14:paraId="46FA6D53" w14:textId="5FBDEF3D" w:rsidR="008B046A" w:rsidRPr="008B046A" w:rsidRDefault="008B046A" w:rsidP="00861D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8B046A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Умения:</w:t>
            </w:r>
          </w:p>
        </w:tc>
      </w:tr>
      <w:tr w:rsidR="00183731" w:rsidRPr="003B5A3F" w14:paraId="0845B61D" w14:textId="77777777" w:rsidTr="002419ED">
        <w:trPr>
          <w:trHeight w:val="399"/>
        </w:trPr>
        <w:tc>
          <w:tcPr>
            <w:tcW w:w="2694" w:type="dxa"/>
            <w:vMerge/>
          </w:tcPr>
          <w:p w14:paraId="289FB607" w14:textId="77777777" w:rsidR="008B046A" w:rsidRPr="007F1884" w:rsidRDefault="008B046A" w:rsidP="007F1884">
            <w:pPr>
              <w:pStyle w:val="TableParagraph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1216F939" w14:textId="77777777" w:rsidR="008B046A" w:rsidRDefault="008B046A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7C2AC8CD" w14:textId="145B80A0" w:rsidR="00C27557" w:rsidRPr="007E5257" w:rsidRDefault="00C27557" w:rsidP="007E5257">
            <w:pPr>
              <w:pStyle w:val="a3"/>
              <w:numPr>
                <w:ilvl w:val="0"/>
                <w:numId w:val="37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 результатов диагностики корпоративной культуры</w:t>
            </w:r>
          </w:p>
          <w:p w14:paraId="10666732" w14:textId="4E321E09" w:rsidR="00C27557" w:rsidRPr="007E5257" w:rsidRDefault="00C27557" w:rsidP="007E5257">
            <w:pPr>
              <w:pStyle w:val="a3"/>
              <w:numPr>
                <w:ilvl w:val="0"/>
                <w:numId w:val="37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Определение HR-технологий и практик, которые наиболее эффективно повлияют на развитие целевой корпоративной культуры</w:t>
            </w:r>
          </w:p>
          <w:p w14:paraId="159E4FE3" w14:textId="6A51294B" w:rsidR="007E5257" w:rsidRPr="007E5257" w:rsidRDefault="00C27557" w:rsidP="007E5257">
            <w:pPr>
              <w:pStyle w:val="a3"/>
              <w:numPr>
                <w:ilvl w:val="0"/>
                <w:numId w:val="37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Определение организационных возможностей, относящихся к корпоративной культуре, их проявление на поведенческом уровне</w:t>
            </w:r>
          </w:p>
          <w:p w14:paraId="479CE9EF" w14:textId="6F134884" w:rsidR="00C27557" w:rsidRPr="007E5257" w:rsidRDefault="00C27557" w:rsidP="007E5257">
            <w:pPr>
              <w:pStyle w:val="a3"/>
              <w:numPr>
                <w:ilvl w:val="0"/>
                <w:numId w:val="37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Проведение стратегических сессий, разработка поведенческих сценариев для достижения целей организации</w:t>
            </w:r>
          </w:p>
          <w:p w14:paraId="69C75C66" w14:textId="03AACB89" w:rsidR="00C27557" w:rsidRPr="007E5257" w:rsidRDefault="00C27557" w:rsidP="007E5257">
            <w:pPr>
              <w:pStyle w:val="a3"/>
              <w:numPr>
                <w:ilvl w:val="0"/>
                <w:numId w:val="37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Определение ценностей, модели компетенций (набор качеств и навыков, необходимых для успешного достижения целей), корпоративной культуры в соответствии со стратегией бизнес</w:t>
            </w:r>
            <w:r w:rsidR="007E5257" w:rsidRPr="007E5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</w:p>
          <w:p w14:paraId="2030A872" w14:textId="66739FE5" w:rsidR="00C27557" w:rsidRPr="007E5257" w:rsidRDefault="00C27557" w:rsidP="007E5257">
            <w:pPr>
              <w:pStyle w:val="a3"/>
              <w:numPr>
                <w:ilvl w:val="0"/>
                <w:numId w:val="37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Применение методов управления межличностными отношениями, работа в команде</w:t>
            </w:r>
          </w:p>
          <w:p w14:paraId="4E28C337" w14:textId="15740A3D" w:rsidR="00C27557" w:rsidRPr="007E5257" w:rsidRDefault="00C27557" w:rsidP="007E5257">
            <w:pPr>
              <w:pStyle w:val="a3"/>
              <w:numPr>
                <w:ilvl w:val="0"/>
                <w:numId w:val="37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Разработка плана коммуникаций, дорожной карты формирования и развития корпоративной культуры, их реализация</w:t>
            </w:r>
          </w:p>
          <w:p w14:paraId="115E25F7" w14:textId="6430FB08" w:rsidR="007E5257" w:rsidRPr="007E5257" w:rsidRDefault="00C27557" w:rsidP="007E5257">
            <w:pPr>
              <w:pStyle w:val="a3"/>
              <w:numPr>
                <w:ilvl w:val="0"/>
                <w:numId w:val="37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Коммуникации</w:t>
            </w:r>
            <w:r w:rsidR="007E5257" w:rsidRPr="007E5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E5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внутри организации, выстраивая систему межличностных </w:t>
            </w:r>
            <w:r w:rsidRPr="007E5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отношений как внутри, так и во вне организации</w:t>
            </w:r>
          </w:p>
          <w:p w14:paraId="082069FB" w14:textId="09BE97CB" w:rsidR="00C27557" w:rsidRPr="007E5257" w:rsidRDefault="00C27557" w:rsidP="007E5257">
            <w:pPr>
              <w:pStyle w:val="a3"/>
              <w:numPr>
                <w:ilvl w:val="0"/>
                <w:numId w:val="37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Коммуникации, взаимодействие с внешними заинтересованными лицами (</w:t>
            </w:r>
            <w:proofErr w:type="spellStart"/>
            <w:r w:rsidRPr="007E5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стейкхолдерами</w:t>
            </w:r>
            <w:proofErr w:type="spellEnd"/>
            <w:r w:rsidRPr="007E5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14:paraId="1663A88C" w14:textId="4CBB3BD2" w:rsidR="008B046A" w:rsidRPr="007E5257" w:rsidRDefault="00C27557" w:rsidP="007E5257">
            <w:pPr>
              <w:pStyle w:val="a3"/>
              <w:widowControl w:val="0"/>
              <w:numPr>
                <w:ilvl w:val="0"/>
                <w:numId w:val="37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Консультирование руководство и работников</w:t>
            </w:r>
          </w:p>
        </w:tc>
      </w:tr>
      <w:tr w:rsidR="00183731" w:rsidRPr="003B5A3F" w14:paraId="3E2E96C9" w14:textId="77777777" w:rsidTr="002419ED">
        <w:trPr>
          <w:trHeight w:val="399"/>
        </w:trPr>
        <w:tc>
          <w:tcPr>
            <w:tcW w:w="2694" w:type="dxa"/>
            <w:vMerge/>
          </w:tcPr>
          <w:p w14:paraId="62667023" w14:textId="77777777" w:rsidR="008B046A" w:rsidRPr="007F1884" w:rsidRDefault="008B046A" w:rsidP="007F1884">
            <w:pPr>
              <w:pStyle w:val="TableParagraph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0EE8E3AE" w14:textId="77777777" w:rsidR="008B046A" w:rsidRDefault="008B046A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17735272" w14:textId="2F3A3E32" w:rsidR="008B046A" w:rsidRPr="008B046A" w:rsidRDefault="008B046A" w:rsidP="00861D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8B046A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Знания:</w:t>
            </w:r>
          </w:p>
        </w:tc>
      </w:tr>
      <w:tr w:rsidR="00183731" w:rsidRPr="00DD2CAA" w14:paraId="0CF1E1AF" w14:textId="77777777" w:rsidTr="002419ED">
        <w:trPr>
          <w:trHeight w:val="399"/>
        </w:trPr>
        <w:tc>
          <w:tcPr>
            <w:tcW w:w="2694" w:type="dxa"/>
            <w:vMerge/>
          </w:tcPr>
          <w:p w14:paraId="7B3CADEA" w14:textId="77777777" w:rsidR="008B046A" w:rsidRPr="007F1884" w:rsidRDefault="008B046A" w:rsidP="007F1884">
            <w:pPr>
              <w:pStyle w:val="TableParagraph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61E8DC0C" w14:textId="77777777" w:rsidR="008B046A" w:rsidRDefault="008B046A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077B18D1" w14:textId="64DEB0C5" w:rsidR="007E5257" w:rsidRPr="007E5257" w:rsidRDefault="00F32188" w:rsidP="009B76D5">
            <w:pPr>
              <w:pStyle w:val="a3"/>
              <w:numPr>
                <w:ilvl w:val="0"/>
                <w:numId w:val="38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Международные стандарты труда, основные тенденции развития и передовые международные технологии в области управления человеческими ресурсами</w:t>
            </w:r>
          </w:p>
          <w:p w14:paraId="66A5AB9E" w14:textId="7B825FE9" w:rsidR="007E5257" w:rsidRDefault="00F32188" w:rsidP="009B76D5">
            <w:pPr>
              <w:pStyle w:val="a3"/>
              <w:numPr>
                <w:ilvl w:val="0"/>
                <w:numId w:val="38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Основы организационного поведения (теории мотивации лидерства)</w:t>
            </w:r>
          </w:p>
          <w:p w14:paraId="4FEAB6FC" w14:textId="163F950A" w:rsidR="007E5257" w:rsidRPr="007E5257" w:rsidRDefault="00F32188" w:rsidP="009B76D5">
            <w:pPr>
              <w:pStyle w:val="a3"/>
              <w:numPr>
                <w:ilvl w:val="0"/>
                <w:numId w:val="38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Международная практика в области управления корпоративной культурой, повышения эффективности работников</w:t>
            </w:r>
          </w:p>
          <w:p w14:paraId="298A868F" w14:textId="23089AA5" w:rsidR="007E5257" w:rsidRPr="007E5257" w:rsidRDefault="00DC51D3" w:rsidP="009B76D5">
            <w:pPr>
              <w:pStyle w:val="a3"/>
              <w:numPr>
                <w:ilvl w:val="0"/>
                <w:numId w:val="38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Корпоративные ценности</w:t>
            </w:r>
            <w:r w:rsidR="00F32188"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механизмы управления ими через </w:t>
            </w:r>
            <w:r w:rsidR="00F32188" w:rsidRPr="007E5257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="00F32188" w:rsidRPr="007E5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процессы и процедуры</w:t>
            </w:r>
          </w:p>
          <w:p w14:paraId="6CB9ABD2" w14:textId="66B38E2A" w:rsidR="007E5257" w:rsidRPr="007E5257" w:rsidRDefault="00F32188" w:rsidP="009B76D5">
            <w:pPr>
              <w:pStyle w:val="a3"/>
              <w:numPr>
                <w:ilvl w:val="0"/>
                <w:numId w:val="38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E52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психологии, психофизиологии, культурологии и социологии труда</w:t>
            </w:r>
          </w:p>
          <w:p w14:paraId="6AF53931" w14:textId="06004991" w:rsidR="007E5257" w:rsidRPr="007E5257" w:rsidRDefault="00F32188" w:rsidP="009B76D5">
            <w:pPr>
              <w:pStyle w:val="a3"/>
              <w:numPr>
                <w:ilvl w:val="0"/>
                <w:numId w:val="38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E52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Методы изучения психологических и культурных особенностей трудовой деятельности работников</w:t>
            </w:r>
          </w:p>
          <w:p w14:paraId="34C4BB6E" w14:textId="49061D82" w:rsidR="007E5257" w:rsidRDefault="00F32188" w:rsidP="009B76D5">
            <w:pPr>
              <w:pStyle w:val="a3"/>
              <w:numPr>
                <w:ilvl w:val="0"/>
                <w:numId w:val="38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210EDC98" w14:textId="7D278DD3" w:rsidR="007E5257" w:rsidRDefault="00F32188" w:rsidP="009B76D5">
            <w:pPr>
              <w:pStyle w:val="a3"/>
              <w:numPr>
                <w:ilvl w:val="0"/>
                <w:numId w:val="38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Методы управления конфликтами, процедуры и инструменты медиации</w:t>
            </w:r>
          </w:p>
          <w:p w14:paraId="3D4EA3E2" w14:textId="56064672" w:rsidR="008B046A" w:rsidRPr="007E5257" w:rsidRDefault="00F32188" w:rsidP="009B76D5">
            <w:pPr>
              <w:pStyle w:val="a3"/>
              <w:numPr>
                <w:ilvl w:val="0"/>
                <w:numId w:val="38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E5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Ведущие цифровые платформы в области HR, автоматизация HR-процессов, современные сервисы обслуживания HR, информационная, кадровая безопасность</w:t>
            </w:r>
          </w:p>
        </w:tc>
      </w:tr>
      <w:tr w:rsidR="00183731" w:rsidRPr="003B5A3F" w14:paraId="37B99EF2" w14:textId="77777777" w:rsidTr="002419ED">
        <w:trPr>
          <w:trHeight w:val="399"/>
        </w:trPr>
        <w:tc>
          <w:tcPr>
            <w:tcW w:w="2694" w:type="dxa"/>
            <w:vMerge/>
          </w:tcPr>
          <w:p w14:paraId="4C9521E1" w14:textId="77777777" w:rsidR="00EA234B" w:rsidRPr="007F1884" w:rsidRDefault="00EA234B" w:rsidP="007F1884">
            <w:pPr>
              <w:pStyle w:val="TableParagraph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 w:val="restart"/>
          </w:tcPr>
          <w:p w14:paraId="6D7E1995" w14:textId="5EE2A567" w:rsidR="00EA234B" w:rsidRDefault="00EA234B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57C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Задача </w:t>
            </w:r>
            <w:r w:rsidR="008B04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357C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14:paraId="1041A07D" w14:textId="2021CF6A" w:rsidR="008B046A" w:rsidRPr="008B046A" w:rsidRDefault="008B046A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потерями и рисками</w:t>
            </w:r>
          </w:p>
        </w:tc>
        <w:tc>
          <w:tcPr>
            <w:tcW w:w="4587" w:type="dxa"/>
            <w:gridSpan w:val="2"/>
          </w:tcPr>
          <w:p w14:paraId="40B69687" w14:textId="1D0FCAA4" w:rsidR="00EA234B" w:rsidRPr="00357CE5" w:rsidRDefault="00EA234B" w:rsidP="00861D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357CE5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Умения:</w:t>
            </w:r>
          </w:p>
        </w:tc>
      </w:tr>
      <w:tr w:rsidR="00183731" w:rsidRPr="00DD2CAA" w14:paraId="0BA508D9" w14:textId="77777777" w:rsidTr="002419ED">
        <w:trPr>
          <w:trHeight w:val="399"/>
        </w:trPr>
        <w:tc>
          <w:tcPr>
            <w:tcW w:w="2694" w:type="dxa"/>
            <w:vMerge/>
          </w:tcPr>
          <w:p w14:paraId="715599B0" w14:textId="77777777" w:rsidR="00EA234B" w:rsidRPr="007F1884" w:rsidRDefault="00EA234B" w:rsidP="007F1884">
            <w:pPr>
              <w:pStyle w:val="TableParagraph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7BF5DC09" w14:textId="77777777" w:rsidR="00EA234B" w:rsidRDefault="00EA234B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7417785C" w14:textId="6DCB482C" w:rsidR="001E142A" w:rsidRPr="00105433" w:rsidRDefault="001E142A" w:rsidP="009B76D5">
            <w:pPr>
              <w:pStyle w:val="a3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Разработка плана внутренни</w:t>
            </w:r>
            <w:r w:rsidR="00CC1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1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коммуникаци</w:t>
            </w:r>
            <w:r w:rsidR="00CC1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</w:t>
            </w:r>
            <w:r w:rsidRPr="001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управление изменениями, обеспечение информированности и обратной связи</w:t>
            </w:r>
          </w:p>
          <w:p w14:paraId="50401929" w14:textId="335463C5" w:rsidR="00664DFA" w:rsidRPr="00105433" w:rsidRDefault="00664DFA" w:rsidP="009B76D5">
            <w:pPr>
              <w:pStyle w:val="a3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Кадровый аудит</w:t>
            </w:r>
          </w:p>
          <w:p w14:paraId="73FCE699" w14:textId="0FD6C615" w:rsidR="00664DFA" w:rsidRPr="00105433" w:rsidRDefault="00664DFA" w:rsidP="009B76D5">
            <w:pPr>
              <w:pStyle w:val="a3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Внедрение изменений</w:t>
            </w:r>
          </w:p>
          <w:p w14:paraId="126F81DA" w14:textId="671E7B33" w:rsidR="001E142A" w:rsidRPr="00105433" w:rsidRDefault="001E142A" w:rsidP="009B76D5">
            <w:pPr>
              <w:pStyle w:val="a3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Разработка и поддержка инноваций и изменений, перспективных инициатив, </w:t>
            </w:r>
            <w:r w:rsidRPr="001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направленных на достижение выявленных приоритетных задач, включая использование возможности автоматизации, цифровых возможностей</w:t>
            </w:r>
          </w:p>
          <w:p w14:paraId="5AD5439D" w14:textId="71EE8EA1" w:rsidR="001E142A" w:rsidRPr="00105433" w:rsidRDefault="001E142A" w:rsidP="009B76D5">
            <w:pPr>
              <w:pStyle w:val="a3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Формирование и мониторинг деятельности проектных команд</w:t>
            </w:r>
          </w:p>
          <w:p w14:paraId="428FB973" w14:textId="7B691F6B" w:rsidR="001E142A" w:rsidRPr="00105433" w:rsidRDefault="001E142A" w:rsidP="009B76D5">
            <w:pPr>
              <w:pStyle w:val="a3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Контроль и мониторинг </w:t>
            </w:r>
            <w:r w:rsidRPr="001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</w:t>
            </w:r>
            <w:r w:rsidRPr="001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-деятельности, включая</w:t>
            </w:r>
            <w:r w:rsidRPr="00105433">
              <w:rPr>
                <w:color w:val="000000" w:themeColor="text1"/>
                <w:lang w:val="ru-RU"/>
              </w:rPr>
              <w:t xml:space="preserve"> </w:t>
            </w:r>
            <w:r w:rsidRPr="001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первоочередное внимание инициативам и проектам, которые подвергаются наибольшему риску без постоянной моральной и материальной поддержки</w:t>
            </w:r>
          </w:p>
          <w:p w14:paraId="4F52FB74" w14:textId="7BBBF73C" w:rsidR="001E142A" w:rsidRPr="00105433" w:rsidRDefault="001E142A" w:rsidP="009B76D5">
            <w:pPr>
              <w:pStyle w:val="a3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Планирование и бюджетирование на персонал</w:t>
            </w:r>
          </w:p>
          <w:p w14:paraId="36C80BDA" w14:textId="42882215" w:rsidR="00EA234B" w:rsidRPr="00105433" w:rsidRDefault="00664DFA" w:rsidP="009B76D5">
            <w:pPr>
              <w:pStyle w:val="a3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Решение п</w:t>
            </w:r>
            <w:r w:rsidR="00EA234B" w:rsidRPr="001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роблем </w:t>
            </w:r>
            <w:r w:rsidR="001E142A" w:rsidRPr="001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межличностного </w:t>
            </w:r>
            <w:r w:rsidR="00EA234B" w:rsidRPr="001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взаимодействия</w:t>
            </w:r>
          </w:p>
          <w:p w14:paraId="77D97159" w14:textId="540A5D84" w:rsidR="00EA234B" w:rsidRPr="00105433" w:rsidRDefault="00664DFA" w:rsidP="009B76D5">
            <w:pPr>
              <w:pStyle w:val="a3"/>
              <w:numPr>
                <w:ilvl w:val="0"/>
                <w:numId w:val="27"/>
              </w:numPr>
              <w:ind w:left="323" w:hanging="323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 w:rsidRPr="001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Решение п</w:t>
            </w:r>
            <w:r w:rsidR="00EA234B" w:rsidRPr="001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роблем поведения консультантов по отношению к клиентам</w:t>
            </w:r>
          </w:p>
          <w:p w14:paraId="1CB87FAA" w14:textId="4CA2C1FC" w:rsidR="008B046A" w:rsidRPr="00105433" w:rsidRDefault="001E142A" w:rsidP="009B76D5">
            <w:pPr>
              <w:pStyle w:val="a3"/>
              <w:numPr>
                <w:ilvl w:val="0"/>
                <w:numId w:val="27"/>
              </w:numPr>
              <w:ind w:left="323" w:hanging="323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 w:rsidRPr="001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Управление внутренними коммуникациями, управление изменениями, обеспечение информированности и обратной связи</w:t>
            </w:r>
          </w:p>
          <w:p w14:paraId="22074314" w14:textId="3EF03199" w:rsidR="001E142A" w:rsidRPr="004D1289" w:rsidRDefault="009B76D5" w:rsidP="009B76D5">
            <w:pPr>
              <w:pStyle w:val="a3"/>
              <w:numPr>
                <w:ilvl w:val="0"/>
                <w:numId w:val="27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 активная</w:t>
            </w:r>
            <w:r w:rsidR="001E142A" w:rsidRPr="001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оценка рисков, минимизация и профилактика </w:t>
            </w:r>
            <w:r w:rsidR="001E142A" w:rsidRPr="001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</w:t>
            </w:r>
            <w:r w:rsidR="001E142A" w:rsidRPr="00105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-рисков</w:t>
            </w:r>
          </w:p>
        </w:tc>
      </w:tr>
      <w:tr w:rsidR="00183731" w:rsidRPr="003B5A3F" w14:paraId="5B1A2538" w14:textId="77777777" w:rsidTr="002419ED">
        <w:trPr>
          <w:trHeight w:val="399"/>
        </w:trPr>
        <w:tc>
          <w:tcPr>
            <w:tcW w:w="2694" w:type="dxa"/>
            <w:vMerge/>
          </w:tcPr>
          <w:p w14:paraId="11F7A01A" w14:textId="77777777" w:rsidR="00EA234B" w:rsidRPr="007F1884" w:rsidRDefault="00EA234B" w:rsidP="007F1884">
            <w:pPr>
              <w:pStyle w:val="TableParagraph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63C5BAF1" w14:textId="77777777" w:rsidR="00EA234B" w:rsidRDefault="00EA234B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33A1A3EA" w14:textId="42C850BF" w:rsidR="00EA234B" w:rsidRPr="00357CE5" w:rsidRDefault="00EA234B" w:rsidP="00861D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357CE5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Знания:</w:t>
            </w:r>
          </w:p>
        </w:tc>
      </w:tr>
      <w:tr w:rsidR="00183731" w:rsidRPr="00DD2CAA" w14:paraId="7E62EF1D" w14:textId="77777777" w:rsidTr="002419ED">
        <w:trPr>
          <w:trHeight w:val="742"/>
        </w:trPr>
        <w:tc>
          <w:tcPr>
            <w:tcW w:w="2694" w:type="dxa"/>
            <w:vMerge/>
          </w:tcPr>
          <w:p w14:paraId="10FC170F" w14:textId="77777777" w:rsidR="00EA234B" w:rsidRPr="007F1884" w:rsidRDefault="00EA234B" w:rsidP="007F1884">
            <w:pPr>
              <w:pStyle w:val="TableParagraph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  <w:vMerge/>
          </w:tcPr>
          <w:p w14:paraId="320D54AB" w14:textId="77777777" w:rsidR="00EA234B" w:rsidRDefault="00EA234B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</w:tcPr>
          <w:p w14:paraId="705E3DD5" w14:textId="34F3D4C5" w:rsidR="001E142A" w:rsidRPr="001E142A" w:rsidRDefault="001E142A" w:rsidP="009B76D5">
            <w:pPr>
              <w:numPr>
                <w:ilvl w:val="0"/>
                <w:numId w:val="28"/>
              </w:numPr>
              <w:ind w:left="323" w:hanging="32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тенденций на международном и местном рынках труда и т.д.</w:t>
            </w:r>
          </w:p>
          <w:p w14:paraId="6A770A77" w14:textId="0B6C3518" w:rsidR="001E142A" w:rsidRPr="001E142A" w:rsidRDefault="001E142A" w:rsidP="009B76D5">
            <w:pPr>
              <w:numPr>
                <w:ilvl w:val="0"/>
                <w:numId w:val="28"/>
              </w:numPr>
              <w:ind w:left="323" w:hanging="32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рисков, связанных с управлением человеческими ресурсами, и постоянный мониторинг</w:t>
            </w:r>
          </w:p>
          <w:p w14:paraId="73D95B42" w14:textId="2C1616C9" w:rsidR="001E142A" w:rsidRPr="001E142A" w:rsidRDefault="001E142A" w:rsidP="009B76D5">
            <w:pPr>
              <w:numPr>
                <w:ilvl w:val="0"/>
                <w:numId w:val="28"/>
              </w:numPr>
              <w:ind w:left="323" w:hanging="32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эффективности HR-деятельности, выработка рекомендаций по улучшению</w:t>
            </w:r>
          </w:p>
          <w:p w14:paraId="748EDF9F" w14:textId="28F374A8" w:rsidR="001E142A" w:rsidRPr="001E142A" w:rsidRDefault="001E142A" w:rsidP="009B76D5">
            <w:pPr>
              <w:numPr>
                <w:ilvl w:val="0"/>
                <w:numId w:val="28"/>
              </w:numPr>
              <w:ind w:left="323" w:hanging="32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плана мероприятий по управлению </w:t>
            </w:r>
            <w:r w:rsidRPr="001E142A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Pr="001E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-рисками и управлением ими (т. е. мониторинг их уровня, реализация мероприятий по предотвращению наступления и ликвидации последствий рисковых событий)</w:t>
            </w:r>
          </w:p>
          <w:p w14:paraId="2825BF4A" w14:textId="7CFA809D" w:rsidR="001E142A" w:rsidRPr="001E142A" w:rsidRDefault="001E142A" w:rsidP="009B76D5">
            <w:pPr>
              <w:numPr>
                <w:ilvl w:val="0"/>
                <w:numId w:val="28"/>
              </w:numPr>
              <w:ind w:left="323" w:hanging="32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политик/принятие мер, исключающих или смягчающих </w:t>
            </w:r>
            <w:r w:rsidRPr="001E142A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Pr="001E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-риск</w:t>
            </w:r>
            <w:r w:rsidR="00F92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4B283C58" w14:textId="65D22E06" w:rsidR="001E142A" w:rsidRPr="001E142A" w:rsidRDefault="001E142A" w:rsidP="009B76D5">
            <w:pPr>
              <w:numPr>
                <w:ilvl w:val="0"/>
                <w:numId w:val="28"/>
              </w:numPr>
              <w:ind w:left="323" w:hanging="32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Прогнозирование возможных последствий в случае реализации риска в сфере управления человеческими ресурсами</w:t>
            </w:r>
          </w:p>
          <w:p w14:paraId="619FDA3A" w14:textId="6E3D02F4" w:rsidR="001E142A" w:rsidRPr="001E142A" w:rsidRDefault="001E142A" w:rsidP="009B76D5">
            <w:pPr>
              <w:numPr>
                <w:ilvl w:val="0"/>
                <w:numId w:val="28"/>
              </w:numPr>
              <w:ind w:left="323" w:hanging="32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Принятие антикризисных мер, проведение мероприятий с целью минимизации и профилактики рисков</w:t>
            </w:r>
          </w:p>
          <w:p w14:paraId="5D499AC9" w14:textId="3E6BCD41" w:rsidR="009B76D5" w:rsidRDefault="001E142A" w:rsidP="009B76D5">
            <w:pPr>
              <w:numPr>
                <w:ilvl w:val="0"/>
                <w:numId w:val="28"/>
              </w:numPr>
              <w:ind w:left="323" w:hanging="32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уровня </w:t>
            </w:r>
            <w:r w:rsidRPr="001E142A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Pr="001E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-рисков</w:t>
            </w:r>
          </w:p>
          <w:p w14:paraId="41BAA20A" w14:textId="7ABE4697" w:rsidR="009B76D5" w:rsidRDefault="001E142A" w:rsidP="009B76D5">
            <w:pPr>
              <w:numPr>
                <w:ilvl w:val="0"/>
                <w:numId w:val="28"/>
              </w:numPr>
              <w:ind w:left="323" w:hanging="32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6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изменениями, работа с сопротивлением работников</w:t>
            </w:r>
          </w:p>
          <w:p w14:paraId="440F5D14" w14:textId="604B7E65" w:rsidR="009B76D5" w:rsidRDefault="001E142A" w:rsidP="009B76D5">
            <w:pPr>
              <w:numPr>
                <w:ilvl w:val="0"/>
                <w:numId w:val="28"/>
              </w:numPr>
              <w:ind w:left="323" w:hanging="32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6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Налаживание межличностных взаимоотношений и системы внутренних коммуникаций</w:t>
            </w:r>
          </w:p>
          <w:p w14:paraId="3C31E5FF" w14:textId="22A909E7" w:rsidR="009B76D5" w:rsidRDefault="001E142A" w:rsidP="009B76D5">
            <w:pPr>
              <w:numPr>
                <w:ilvl w:val="0"/>
                <w:numId w:val="28"/>
              </w:numPr>
              <w:ind w:left="323" w:hanging="32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6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Коммуникации с менеджментом бизнеса, заинтересованными лицами, доведение до руководства проблем и предложение путей их решения</w:t>
            </w:r>
          </w:p>
          <w:p w14:paraId="784AD24F" w14:textId="39C00F1B" w:rsidR="009B76D5" w:rsidRDefault="001E142A" w:rsidP="009B76D5">
            <w:pPr>
              <w:numPr>
                <w:ilvl w:val="0"/>
                <w:numId w:val="28"/>
              </w:numPr>
              <w:ind w:left="323" w:hanging="32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6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Консультирование руководства и работников по вопросам управления человеческими ресурсами</w:t>
            </w:r>
          </w:p>
          <w:p w14:paraId="54A2CD61" w14:textId="51E9CB23" w:rsidR="009B76D5" w:rsidRDefault="001E142A" w:rsidP="009B76D5">
            <w:pPr>
              <w:numPr>
                <w:ilvl w:val="0"/>
                <w:numId w:val="28"/>
              </w:numPr>
              <w:ind w:left="323" w:hanging="32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6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</w:t>
            </w:r>
            <w:r w:rsidR="009B76D5" w:rsidRPr="009B76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своевременных</w:t>
            </w:r>
            <w:r w:rsidRPr="009B76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управленческих решений</w:t>
            </w:r>
          </w:p>
          <w:p w14:paraId="5A8CC184" w14:textId="5741F9FA" w:rsidR="009B76D5" w:rsidRDefault="001E142A" w:rsidP="009B76D5">
            <w:pPr>
              <w:numPr>
                <w:ilvl w:val="0"/>
                <w:numId w:val="28"/>
              </w:numPr>
              <w:ind w:left="323" w:hanging="32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6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этических норм</w:t>
            </w:r>
          </w:p>
          <w:p w14:paraId="44760321" w14:textId="76092F5B" w:rsidR="00EA234B" w:rsidRPr="009B76D5" w:rsidRDefault="001E142A" w:rsidP="009B76D5">
            <w:pPr>
              <w:numPr>
                <w:ilvl w:val="0"/>
                <w:numId w:val="28"/>
              </w:numPr>
              <w:ind w:left="323" w:hanging="32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6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Мониторинг, оценка затрат и контроль бюджетирования </w:t>
            </w:r>
            <w:r w:rsidRPr="009B76D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183731" w:rsidRPr="003B5A3F" w14:paraId="79B61A5F" w14:textId="77777777" w:rsidTr="009B76D5">
        <w:trPr>
          <w:trHeight w:val="1948"/>
        </w:trPr>
        <w:tc>
          <w:tcPr>
            <w:tcW w:w="2694" w:type="dxa"/>
          </w:tcPr>
          <w:p w14:paraId="0220C878" w14:textId="77777777" w:rsidR="007B7F71" w:rsidRPr="003B5A3F" w:rsidRDefault="007B7F71" w:rsidP="007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219106"/>
            <w:proofErr w:type="spellStart"/>
            <w:r w:rsidRPr="000A1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</w:t>
            </w:r>
            <w:proofErr w:type="spellEnd"/>
            <w:r w:rsidRPr="000A1AF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личностным</w:t>
            </w:r>
            <w:proofErr w:type="spellEnd"/>
            <w:r w:rsidRPr="000A1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компетенциям</w:t>
            </w:r>
            <w:proofErr w:type="spellEnd"/>
          </w:p>
        </w:tc>
        <w:tc>
          <w:tcPr>
            <w:tcW w:w="6751" w:type="dxa"/>
            <w:gridSpan w:val="3"/>
          </w:tcPr>
          <w:p w14:paraId="70498D13" w14:textId="77777777" w:rsidR="0066497C" w:rsidRPr="00E26760" w:rsidRDefault="0066497C" w:rsidP="009B76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Стратегическое мышление</w:t>
            </w:r>
          </w:p>
          <w:p w14:paraId="50B5F46F" w14:textId="58BEDD2A" w:rsidR="0066497C" w:rsidRPr="00E26760" w:rsidRDefault="0066497C" w:rsidP="009B76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бизнеса</w:t>
            </w:r>
          </w:p>
          <w:p w14:paraId="6977A0E8" w14:textId="23F2CF56" w:rsidR="00C90E20" w:rsidRPr="00E26760" w:rsidRDefault="00C90E20" w:rsidP="009B76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Аналитическое мышление</w:t>
            </w:r>
          </w:p>
          <w:p w14:paraId="6F6F1AC4" w14:textId="77777777" w:rsidR="0066497C" w:rsidRPr="00E26760" w:rsidRDefault="0066497C" w:rsidP="009B76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Ориентация на результат</w:t>
            </w:r>
          </w:p>
          <w:p w14:paraId="598EB833" w14:textId="7D6FCEB0" w:rsidR="0066497C" w:rsidRPr="00E26760" w:rsidRDefault="00CA739E" w:rsidP="009B76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Воздействие и влияние</w:t>
            </w:r>
          </w:p>
          <w:p w14:paraId="4E731D81" w14:textId="77777777" w:rsidR="0066497C" w:rsidRPr="00E26760" w:rsidRDefault="0066497C" w:rsidP="009B76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Клиентоориентированность</w:t>
            </w:r>
            <w:proofErr w:type="spellEnd"/>
          </w:p>
          <w:p w14:paraId="257AF92E" w14:textId="28066F2B" w:rsidR="00E82685" w:rsidRPr="00C71BF2" w:rsidRDefault="007B7F71" w:rsidP="009B76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76D5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proofErr w:type="spellEnd"/>
            <w:r w:rsidRPr="009B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6D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</w:tc>
      </w:tr>
      <w:bookmarkEnd w:id="0"/>
      <w:tr w:rsidR="00210BB4" w:rsidRPr="00DD2CAA" w14:paraId="0497940B" w14:textId="77777777" w:rsidTr="002419ED">
        <w:tc>
          <w:tcPr>
            <w:tcW w:w="2694" w:type="dxa"/>
            <w:vMerge w:val="restart"/>
          </w:tcPr>
          <w:p w14:paraId="163FA320" w14:textId="28D5524B" w:rsidR="00210BB4" w:rsidRPr="00E26760" w:rsidRDefault="00210BB4" w:rsidP="00E2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</w:tcPr>
          <w:p w14:paraId="2261B9B3" w14:textId="60F3C706" w:rsidR="00210BB4" w:rsidRDefault="00210BB4" w:rsidP="00E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87" w:type="dxa"/>
            <w:gridSpan w:val="2"/>
          </w:tcPr>
          <w:p w14:paraId="1A1DCEEA" w14:textId="3069F45C" w:rsidR="00210BB4" w:rsidRPr="005E6EE2" w:rsidRDefault="00210BB4" w:rsidP="00F92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проведению социологических исследований в организации</w:t>
            </w:r>
          </w:p>
        </w:tc>
      </w:tr>
      <w:tr w:rsidR="00210BB4" w:rsidRPr="00DD2CAA" w14:paraId="5F03D384" w14:textId="77777777" w:rsidTr="002419ED">
        <w:tc>
          <w:tcPr>
            <w:tcW w:w="2694" w:type="dxa"/>
            <w:vMerge/>
          </w:tcPr>
          <w:p w14:paraId="583BD145" w14:textId="77777777" w:rsidR="00210BB4" w:rsidRPr="00E26760" w:rsidRDefault="00210BB4" w:rsidP="00E2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</w:tcPr>
          <w:p w14:paraId="09D81FA2" w14:textId="4B4B642D" w:rsidR="00210BB4" w:rsidRDefault="00210BB4" w:rsidP="00E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87" w:type="dxa"/>
            <w:gridSpan w:val="2"/>
          </w:tcPr>
          <w:p w14:paraId="43423BFB" w14:textId="3861F9FE" w:rsidR="00210BB4" w:rsidRPr="005521B2" w:rsidRDefault="00210BB4" w:rsidP="00F92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Вспомогательный профессиональный персонал по управлению человеческими ресурсами</w:t>
            </w:r>
          </w:p>
        </w:tc>
      </w:tr>
      <w:tr w:rsidR="00210BB4" w:rsidRPr="00DD2CAA" w14:paraId="006D8483" w14:textId="77777777" w:rsidTr="002419ED">
        <w:tc>
          <w:tcPr>
            <w:tcW w:w="2694" w:type="dxa"/>
            <w:vMerge/>
          </w:tcPr>
          <w:p w14:paraId="70A79315" w14:textId="76974E93" w:rsidR="00210BB4" w:rsidRPr="00E26760" w:rsidRDefault="00210BB4" w:rsidP="00E2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</w:tcPr>
          <w:p w14:paraId="67C28230" w14:textId="2CCFC189" w:rsidR="00210BB4" w:rsidRDefault="00210BB4" w:rsidP="00E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87" w:type="dxa"/>
            <w:gridSpan w:val="2"/>
          </w:tcPr>
          <w:p w14:paraId="2C096B7E" w14:textId="30A357C5" w:rsidR="00210BB4" w:rsidRPr="005E6EE2" w:rsidRDefault="00210BB4" w:rsidP="00F92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 по проведению социологиче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исследований в организации</w:t>
            </w:r>
          </w:p>
        </w:tc>
      </w:tr>
      <w:tr w:rsidR="00210BB4" w:rsidRPr="005E6EE2" w14:paraId="563D138B" w14:textId="77777777" w:rsidTr="002419ED">
        <w:tc>
          <w:tcPr>
            <w:tcW w:w="2694" w:type="dxa"/>
            <w:vMerge/>
          </w:tcPr>
          <w:p w14:paraId="5473CA44" w14:textId="7E6E6015" w:rsidR="00210BB4" w:rsidRPr="00E26760" w:rsidRDefault="00210BB4" w:rsidP="00E2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</w:tcPr>
          <w:p w14:paraId="79237049" w14:textId="241DB50F" w:rsidR="00210BB4" w:rsidRDefault="00210BB4" w:rsidP="00E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87" w:type="dxa"/>
            <w:gridSpan w:val="2"/>
          </w:tcPr>
          <w:p w14:paraId="5F979BB3" w14:textId="72BF1702" w:rsidR="00210BB4" w:rsidRPr="005521B2" w:rsidRDefault="00210BB4" w:rsidP="00F92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Аналитики-иссле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дователи</w:t>
            </w:r>
          </w:p>
        </w:tc>
      </w:tr>
      <w:tr w:rsidR="00210BB4" w:rsidRPr="005E6EE2" w14:paraId="2960356A" w14:textId="77777777" w:rsidTr="002419ED">
        <w:tc>
          <w:tcPr>
            <w:tcW w:w="2694" w:type="dxa"/>
            <w:vMerge/>
          </w:tcPr>
          <w:p w14:paraId="74BED8CC" w14:textId="3C8E7AF5" w:rsidR="00210BB4" w:rsidRPr="00E26760" w:rsidRDefault="00210BB4" w:rsidP="00E2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</w:tcPr>
          <w:p w14:paraId="58900E6E" w14:textId="037C6042" w:rsidR="00210BB4" w:rsidRDefault="00210BB4" w:rsidP="00E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87" w:type="dxa"/>
            <w:gridSpan w:val="2"/>
          </w:tcPr>
          <w:p w14:paraId="298689C6" w14:textId="7C8E5EF1" w:rsidR="00210BB4" w:rsidRPr="005521B2" w:rsidRDefault="00210BB4" w:rsidP="00F92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Аналитик рабочих мест</w:t>
            </w:r>
          </w:p>
        </w:tc>
      </w:tr>
      <w:tr w:rsidR="00210BB4" w:rsidRPr="005E6EE2" w14:paraId="6996D9FD" w14:textId="77777777" w:rsidTr="002419ED">
        <w:tc>
          <w:tcPr>
            <w:tcW w:w="2694" w:type="dxa"/>
            <w:vMerge/>
          </w:tcPr>
          <w:p w14:paraId="29BAEDCE" w14:textId="26AEBDDC" w:rsidR="00210BB4" w:rsidRPr="00E26760" w:rsidRDefault="00210BB4" w:rsidP="00E2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</w:tcPr>
          <w:p w14:paraId="0341B821" w14:textId="0D696D89" w:rsidR="00210BB4" w:rsidRDefault="00210BB4" w:rsidP="00E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87" w:type="dxa"/>
            <w:gridSpan w:val="2"/>
          </w:tcPr>
          <w:p w14:paraId="0B4177A0" w14:textId="76F06498" w:rsidR="00210BB4" w:rsidRPr="005E6EE2" w:rsidRDefault="00F9259D" w:rsidP="00F92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HR-</w:t>
            </w:r>
            <w:r w:rsidR="00210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аналитик</w:t>
            </w:r>
          </w:p>
        </w:tc>
      </w:tr>
      <w:tr w:rsidR="00210BB4" w:rsidRPr="005E6EE2" w14:paraId="4A9A59FC" w14:textId="77777777" w:rsidTr="002419ED">
        <w:tc>
          <w:tcPr>
            <w:tcW w:w="2694" w:type="dxa"/>
            <w:vMerge/>
          </w:tcPr>
          <w:p w14:paraId="5B35BDD4" w14:textId="3EC9514D" w:rsidR="00210BB4" w:rsidRPr="00E26760" w:rsidRDefault="00210BB4" w:rsidP="00E2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</w:tcPr>
          <w:p w14:paraId="37C05365" w14:textId="394F488C" w:rsidR="00210BB4" w:rsidRDefault="00210BB4" w:rsidP="00E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87" w:type="dxa"/>
            <w:gridSpan w:val="2"/>
          </w:tcPr>
          <w:p w14:paraId="684C1A50" w14:textId="04DCEE00" w:rsidR="00210BB4" w:rsidRPr="005E6EE2" w:rsidRDefault="00210BB4" w:rsidP="00F92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Аналитик по управлению персоналом</w:t>
            </w:r>
          </w:p>
        </w:tc>
      </w:tr>
      <w:tr w:rsidR="00210BB4" w:rsidRPr="00DD2CAA" w14:paraId="7DCE6BD2" w14:textId="77777777" w:rsidTr="002419ED">
        <w:tc>
          <w:tcPr>
            <w:tcW w:w="2694" w:type="dxa"/>
            <w:vMerge/>
          </w:tcPr>
          <w:p w14:paraId="0B43983E" w14:textId="0903C6D8" w:rsidR="00210BB4" w:rsidRPr="00E26760" w:rsidRDefault="00210BB4" w:rsidP="00E2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</w:tcPr>
          <w:p w14:paraId="3B344B48" w14:textId="59F2D765" w:rsidR="00210BB4" w:rsidRDefault="00210BB4" w:rsidP="00E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87" w:type="dxa"/>
            <w:gridSpan w:val="2"/>
          </w:tcPr>
          <w:p w14:paraId="6038CAF1" w14:textId="49C9C0BD" w:rsidR="00210BB4" w:rsidRPr="005E6EE2" w:rsidRDefault="00210BB4" w:rsidP="00F92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Консультанты по 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 управления и ведения бизнеса</w:t>
            </w:r>
          </w:p>
        </w:tc>
      </w:tr>
      <w:tr w:rsidR="00210BB4" w:rsidRPr="005E6EE2" w14:paraId="782B6DD2" w14:textId="77777777" w:rsidTr="002419ED">
        <w:tc>
          <w:tcPr>
            <w:tcW w:w="2694" w:type="dxa"/>
            <w:vMerge/>
          </w:tcPr>
          <w:p w14:paraId="484F6925" w14:textId="77777777" w:rsidR="00210BB4" w:rsidRPr="00E26760" w:rsidRDefault="00210BB4" w:rsidP="00E2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</w:tcPr>
          <w:p w14:paraId="29818483" w14:textId="09667188" w:rsidR="00210BB4" w:rsidRDefault="00210BB4" w:rsidP="00E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87" w:type="dxa"/>
            <w:gridSpan w:val="2"/>
          </w:tcPr>
          <w:p w14:paraId="68C567C9" w14:textId="202C6260" w:rsidR="00210BB4" w:rsidRPr="005521B2" w:rsidRDefault="00210BB4" w:rsidP="00F92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по внутренним коммуникациям</w:t>
            </w:r>
          </w:p>
        </w:tc>
      </w:tr>
      <w:tr w:rsidR="00210BB4" w:rsidRPr="00DD2CAA" w14:paraId="1A44A747" w14:textId="77777777" w:rsidTr="002419ED">
        <w:tc>
          <w:tcPr>
            <w:tcW w:w="2694" w:type="dxa"/>
            <w:vMerge/>
          </w:tcPr>
          <w:p w14:paraId="35210F65" w14:textId="77777777" w:rsidR="00210BB4" w:rsidRPr="00E26760" w:rsidRDefault="00210BB4" w:rsidP="00E2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</w:tcPr>
          <w:p w14:paraId="50586424" w14:textId="5E235CD2" w:rsidR="00210BB4" w:rsidRDefault="00210BB4" w:rsidP="00E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87" w:type="dxa"/>
            <w:gridSpan w:val="2"/>
          </w:tcPr>
          <w:p w14:paraId="6A0699BC" w14:textId="18A3E407" w:rsidR="00210BB4" w:rsidRPr="005521B2" w:rsidRDefault="00210BB4" w:rsidP="00F92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Менеджер по управлению корпоративной культурой </w:t>
            </w:r>
          </w:p>
        </w:tc>
      </w:tr>
      <w:tr w:rsidR="00210BB4" w:rsidRPr="005E6EE2" w14:paraId="1C6A550D" w14:textId="77777777" w:rsidTr="002419ED">
        <w:tc>
          <w:tcPr>
            <w:tcW w:w="2694" w:type="dxa"/>
            <w:vMerge/>
          </w:tcPr>
          <w:p w14:paraId="56D20A6F" w14:textId="77777777" w:rsidR="00210BB4" w:rsidRPr="00E26760" w:rsidRDefault="00210BB4" w:rsidP="00E2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</w:tcPr>
          <w:p w14:paraId="52E734A4" w14:textId="237DC286" w:rsidR="00210BB4" w:rsidRDefault="00210BB4" w:rsidP="00E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87" w:type="dxa"/>
            <w:gridSpan w:val="2"/>
          </w:tcPr>
          <w:p w14:paraId="0ADB5C23" w14:textId="274E82AF" w:rsidR="00210BB4" w:rsidRPr="005521B2" w:rsidRDefault="00210BB4" w:rsidP="00F92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Менеджер по управлению изменениями </w:t>
            </w:r>
          </w:p>
        </w:tc>
      </w:tr>
      <w:tr w:rsidR="00210BB4" w:rsidRPr="00DD2CAA" w14:paraId="6D0A48AF" w14:textId="77777777" w:rsidTr="002419ED">
        <w:tc>
          <w:tcPr>
            <w:tcW w:w="2694" w:type="dxa"/>
            <w:vMerge/>
          </w:tcPr>
          <w:p w14:paraId="364D9F40" w14:textId="77777777" w:rsidR="00210BB4" w:rsidRPr="00E26760" w:rsidRDefault="00210BB4" w:rsidP="00E2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</w:tcPr>
          <w:p w14:paraId="5AE337AF" w14:textId="3F5A751A" w:rsidR="00210BB4" w:rsidRDefault="00210BB4" w:rsidP="00E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87" w:type="dxa"/>
            <w:gridSpan w:val="2"/>
          </w:tcPr>
          <w:p w14:paraId="59DC21D2" w14:textId="17362A3F" w:rsidR="00210BB4" w:rsidRPr="005521B2" w:rsidRDefault="00210BB4" w:rsidP="00F92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Менеджер по управлению </w:t>
            </w:r>
            <w:r w:rsidRPr="005521B2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Pr="00552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брендом</w:t>
            </w:r>
          </w:p>
        </w:tc>
      </w:tr>
      <w:tr w:rsidR="00210BB4" w:rsidRPr="005E6EE2" w14:paraId="1E2CD5E8" w14:textId="77777777" w:rsidTr="002419ED">
        <w:tc>
          <w:tcPr>
            <w:tcW w:w="2694" w:type="dxa"/>
            <w:vMerge/>
          </w:tcPr>
          <w:p w14:paraId="3E9341C8" w14:textId="77777777" w:rsidR="00210BB4" w:rsidRPr="00E26760" w:rsidRDefault="00210BB4" w:rsidP="00E2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</w:tcPr>
          <w:p w14:paraId="324F7830" w14:textId="14172521" w:rsidR="00210BB4" w:rsidRDefault="00210BB4" w:rsidP="00E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87" w:type="dxa"/>
            <w:gridSpan w:val="2"/>
          </w:tcPr>
          <w:p w14:paraId="2DC29DCF" w14:textId="366F77AF" w:rsidR="00210BB4" w:rsidRPr="005521B2" w:rsidRDefault="00210BB4" w:rsidP="00F92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по HR-</w:t>
            </w:r>
            <w:proofErr w:type="spellStart"/>
            <w:r w:rsidRPr="00552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цифровизации</w:t>
            </w:r>
            <w:proofErr w:type="spellEnd"/>
          </w:p>
        </w:tc>
      </w:tr>
      <w:tr w:rsidR="00210BB4" w:rsidRPr="005E6EE2" w14:paraId="6310DCF1" w14:textId="77777777" w:rsidTr="002419ED">
        <w:tc>
          <w:tcPr>
            <w:tcW w:w="2694" w:type="dxa"/>
            <w:vMerge/>
          </w:tcPr>
          <w:p w14:paraId="63EA41DA" w14:textId="77777777" w:rsidR="00210BB4" w:rsidRPr="00E26760" w:rsidRDefault="00210BB4" w:rsidP="00E2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</w:tcPr>
          <w:p w14:paraId="2CED2BA0" w14:textId="1DCE2923" w:rsidR="00210BB4" w:rsidRDefault="00210BB4" w:rsidP="00E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87" w:type="dxa"/>
            <w:gridSpan w:val="2"/>
          </w:tcPr>
          <w:p w14:paraId="21AF7464" w14:textId="2EA2EDEC" w:rsidR="00210BB4" w:rsidRPr="005521B2" w:rsidRDefault="00DC51D3" w:rsidP="00F92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HR-</w:t>
            </w:r>
            <w:bookmarkStart w:id="1" w:name="_GoBack"/>
            <w:bookmarkEnd w:id="1"/>
            <w:r w:rsidR="00210BB4" w:rsidRPr="005E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дженералист</w:t>
            </w:r>
          </w:p>
        </w:tc>
      </w:tr>
      <w:tr w:rsidR="00210BB4" w:rsidRPr="00DD2CAA" w14:paraId="7B17CA52" w14:textId="77777777" w:rsidTr="002419ED">
        <w:tc>
          <w:tcPr>
            <w:tcW w:w="2694" w:type="dxa"/>
            <w:vMerge/>
          </w:tcPr>
          <w:p w14:paraId="7D24E0E8" w14:textId="77777777" w:rsidR="00210BB4" w:rsidRPr="00E26760" w:rsidRDefault="00210BB4" w:rsidP="00E2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</w:tcPr>
          <w:p w14:paraId="0AD52456" w14:textId="6003CA46" w:rsidR="00210BB4" w:rsidRDefault="00210BB4" w:rsidP="00E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87" w:type="dxa"/>
            <w:gridSpan w:val="2"/>
          </w:tcPr>
          <w:p w14:paraId="2DDFBB0E" w14:textId="02D37573" w:rsidR="00210BB4" w:rsidRDefault="00210BB4" w:rsidP="00F92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Аналитик бизнес и трудовых процессов</w:t>
            </w:r>
          </w:p>
        </w:tc>
      </w:tr>
      <w:tr w:rsidR="00210BB4" w:rsidRPr="005E6EE2" w14:paraId="799F5BDF" w14:textId="77777777" w:rsidTr="002419ED">
        <w:tc>
          <w:tcPr>
            <w:tcW w:w="2694" w:type="dxa"/>
            <w:vMerge/>
          </w:tcPr>
          <w:p w14:paraId="1B75A347" w14:textId="793103D9" w:rsidR="00210BB4" w:rsidRPr="00E26760" w:rsidRDefault="00210BB4" w:rsidP="00E2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4" w:type="dxa"/>
          </w:tcPr>
          <w:p w14:paraId="0B05A2F4" w14:textId="315797F2" w:rsidR="00210BB4" w:rsidRDefault="00210BB4" w:rsidP="00E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87" w:type="dxa"/>
            <w:gridSpan w:val="2"/>
          </w:tcPr>
          <w:p w14:paraId="72491B0B" w14:textId="52B3762F" w:rsidR="00210BB4" w:rsidRPr="005E6EE2" w:rsidRDefault="00210BB4" w:rsidP="00F92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по менеджменту</w:t>
            </w:r>
          </w:p>
        </w:tc>
      </w:tr>
      <w:tr w:rsidR="00210BB4" w:rsidRPr="00E26760" w14:paraId="41BC914E" w14:textId="77777777" w:rsidTr="002419ED">
        <w:tc>
          <w:tcPr>
            <w:tcW w:w="2694" w:type="dxa"/>
            <w:vMerge/>
          </w:tcPr>
          <w:p w14:paraId="12977EE5" w14:textId="77777777" w:rsidR="00210BB4" w:rsidRPr="004967E4" w:rsidRDefault="00210BB4" w:rsidP="00E267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164" w:type="dxa"/>
          </w:tcPr>
          <w:p w14:paraId="58EBDFCC" w14:textId="2869FB70" w:rsidR="00210BB4" w:rsidRDefault="00210BB4" w:rsidP="00E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87" w:type="dxa"/>
            <w:gridSpan w:val="2"/>
          </w:tcPr>
          <w:p w14:paraId="6BF56F52" w14:textId="1C60F564" w:rsidR="00210BB4" w:rsidRPr="005E6EE2" w:rsidRDefault="00210BB4" w:rsidP="00F92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1B2">
              <w:rPr>
                <w:rFonts w:ascii="Times New Roman" w:hAnsi="Times New Roman" w:cs="Times New Roman"/>
                <w:sz w:val="24"/>
                <w:szCs w:val="24"/>
              </w:rPr>
              <w:t xml:space="preserve">HR </w:t>
            </w:r>
            <w:r w:rsidRPr="00552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бизнес-партнер</w:t>
            </w:r>
          </w:p>
        </w:tc>
      </w:tr>
      <w:tr w:rsidR="00210BB4" w:rsidRPr="00E26760" w14:paraId="5E84C23A" w14:textId="77777777" w:rsidTr="002419ED">
        <w:tc>
          <w:tcPr>
            <w:tcW w:w="2694" w:type="dxa"/>
            <w:vMerge/>
          </w:tcPr>
          <w:p w14:paraId="04446519" w14:textId="2345B425" w:rsidR="00210BB4" w:rsidRPr="004967E4" w:rsidRDefault="00210BB4" w:rsidP="00E267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164" w:type="dxa"/>
          </w:tcPr>
          <w:p w14:paraId="4EE71ACB" w14:textId="232F092E" w:rsidR="00210BB4" w:rsidRPr="00E26760" w:rsidRDefault="00210BB4" w:rsidP="00E14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87" w:type="dxa"/>
            <w:gridSpan w:val="2"/>
          </w:tcPr>
          <w:p w14:paraId="12FBBCC0" w14:textId="4B55EBED" w:rsidR="00210BB4" w:rsidRPr="00E14C52" w:rsidRDefault="00210BB4" w:rsidP="00F92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Управляющий по кадрам</w:t>
            </w:r>
          </w:p>
        </w:tc>
      </w:tr>
      <w:tr w:rsidR="00183731" w:rsidRPr="00BF2256" w14:paraId="70AED3BC" w14:textId="77777777" w:rsidTr="002419ED">
        <w:tc>
          <w:tcPr>
            <w:tcW w:w="2694" w:type="dxa"/>
          </w:tcPr>
          <w:p w14:paraId="5EB31EFA" w14:textId="62454902" w:rsidR="00C13804" w:rsidRPr="004967E4" w:rsidRDefault="00C13804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7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с </w:t>
            </w:r>
            <w:r w:rsidR="00E47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ЕТКС, </w:t>
            </w:r>
            <w:r w:rsidRPr="004967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 или другими справочниками профессий</w:t>
            </w:r>
          </w:p>
        </w:tc>
        <w:tc>
          <w:tcPr>
            <w:tcW w:w="2164" w:type="dxa"/>
          </w:tcPr>
          <w:p w14:paraId="18B85562" w14:textId="3009D54A" w:rsidR="00C13804" w:rsidRPr="00651EAF" w:rsidRDefault="00F82756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4587" w:type="dxa"/>
            <w:gridSpan w:val="2"/>
          </w:tcPr>
          <w:p w14:paraId="72B04E0A" w14:textId="6358A3C8" w:rsidR="00C13804" w:rsidRPr="00C71BF2" w:rsidRDefault="001537BE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83731" w:rsidRPr="003B5A3F" w14:paraId="38DE7278" w14:textId="77777777" w:rsidTr="009B76D5">
        <w:trPr>
          <w:trHeight w:val="1152"/>
        </w:trPr>
        <w:tc>
          <w:tcPr>
            <w:tcW w:w="2694" w:type="dxa"/>
          </w:tcPr>
          <w:p w14:paraId="7DFDC81B" w14:textId="77777777" w:rsidR="00C13804" w:rsidRPr="004967E4" w:rsidRDefault="00C13804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7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164" w:type="dxa"/>
          </w:tcPr>
          <w:p w14:paraId="0BF2BAE8" w14:textId="77777777" w:rsidR="00C13804" w:rsidRDefault="00C13804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79F91CEF" w14:textId="4B133348" w:rsidR="00C13804" w:rsidRPr="00D709C9" w:rsidRDefault="00F9259D" w:rsidP="00E2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 </w:t>
            </w:r>
          </w:p>
        </w:tc>
        <w:tc>
          <w:tcPr>
            <w:tcW w:w="2493" w:type="dxa"/>
          </w:tcPr>
          <w:p w14:paraId="4EB9545A" w14:textId="6DDB5F1C" w:rsidR="00C13804" w:rsidRPr="003B5A3F" w:rsidRDefault="00C13804" w:rsidP="00F92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E2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94" w:type="dxa"/>
          </w:tcPr>
          <w:p w14:paraId="7CCBFE0F" w14:textId="33C6FDD2" w:rsidR="00C13804" w:rsidRPr="00E438F3" w:rsidRDefault="00C13804" w:rsidP="00F925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Квалификация:</w:t>
            </w:r>
          </w:p>
        </w:tc>
      </w:tr>
      <w:tr w:rsidR="00C13804" w:rsidRPr="003B5A3F" w14:paraId="2B16D1F9" w14:textId="77777777" w:rsidTr="005E29FF">
        <w:tc>
          <w:tcPr>
            <w:tcW w:w="9445" w:type="dxa"/>
            <w:gridSpan w:val="4"/>
          </w:tcPr>
          <w:p w14:paraId="67DD2D11" w14:textId="1851A162" w:rsidR="00C13804" w:rsidRPr="000A1AFA" w:rsidRDefault="00C13804" w:rsidP="00ED161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Технические характеристики Профессионального стандарта</w:t>
            </w:r>
          </w:p>
        </w:tc>
      </w:tr>
      <w:tr w:rsidR="00183731" w:rsidRPr="00DD2CAA" w14:paraId="5B79DB09" w14:textId="77777777" w:rsidTr="009B76D5">
        <w:trPr>
          <w:trHeight w:val="1130"/>
        </w:trPr>
        <w:tc>
          <w:tcPr>
            <w:tcW w:w="2694" w:type="dxa"/>
          </w:tcPr>
          <w:p w14:paraId="25820D68" w14:textId="77777777" w:rsidR="00C13804" w:rsidRPr="003B5A3F" w:rsidRDefault="00C13804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Разработано:</w:t>
            </w:r>
          </w:p>
        </w:tc>
        <w:tc>
          <w:tcPr>
            <w:tcW w:w="6751" w:type="dxa"/>
            <w:gridSpan w:val="3"/>
          </w:tcPr>
          <w:p w14:paraId="0949215B" w14:textId="11176F38" w:rsidR="00C13804" w:rsidRPr="003B5A3F" w:rsidRDefault="00C13804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Организация: </w:t>
            </w:r>
            <w:r w:rsidRPr="003B5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 «Ассоциация </w:t>
            </w: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Pr="003B5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B5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ЭйчАр</w:t>
            </w:r>
            <w:proofErr w:type="spellEnd"/>
            <w:r w:rsidRPr="003B5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– менеджеров»;</w:t>
            </w:r>
          </w:p>
          <w:p w14:paraId="559159FA" w14:textId="42EF003E" w:rsidR="00C13804" w:rsidRPr="00236611" w:rsidRDefault="00C13804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Исполнитель/руководитель проектов:</w:t>
            </w:r>
            <w:r w:rsidR="002366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6611" w:rsidRPr="00236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Кайсенова</w:t>
            </w:r>
            <w:proofErr w:type="spellEnd"/>
            <w:r w:rsidR="00236611" w:rsidRPr="00236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14:paraId="66B8CF06" w14:textId="0587B551" w:rsidR="004D1289" w:rsidRPr="004D1289" w:rsidRDefault="00C13804" w:rsidP="004D12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Контактные данные исполнителя: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4435B552" w14:textId="5F06E16C" w:rsidR="00C13804" w:rsidRPr="009B76D5" w:rsidRDefault="004D1289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g.kaisenova@gmail.com, 8701 214 0194</w:t>
            </w:r>
          </w:p>
        </w:tc>
      </w:tr>
      <w:tr w:rsidR="00183731" w:rsidRPr="00DD2CAA" w14:paraId="12ADCFED" w14:textId="77777777" w:rsidTr="009B76D5">
        <w:trPr>
          <w:trHeight w:val="990"/>
        </w:trPr>
        <w:tc>
          <w:tcPr>
            <w:tcW w:w="2694" w:type="dxa"/>
          </w:tcPr>
          <w:p w14:paraId="6CD4D6B6" w14:textId="77777777" w:rsidR="00C13804" w:rsidRPr="003B5A3F" w:rsidRDefault="00C13804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Экспертиза предоставлена:</w:t>
            </w:r>
          </w:p>
        </w:tc>
        <w:tc>
          <w:tcPr>
            <w:tcW w:w="6751" w:type="dxa"/>
            <w:gridSpan w:val="3"/>
          </w:tcPr>
          <w:p w14:paraId="3C3DFA48" w14:textId="748A023D" w:rsidR="00C13804" w:rsidRPr="00CA739E" w:rsidRDefault="00397D4C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73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Организация</w:t>
            </w:r>
            <w:r w:rsidR="00C13804" w:rsidRPr="00CA73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="00E26760" w:rsidRPr="00CA73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E26760" w:rsidRPr="00CA73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Шелл Казахстан</w:t>
            </w:r>
          </w:p>
          <w:p w14:paraId="30B760DE" w14:textId="53A3AF8B" w:rsidR="00C13804" w:rsidRPr="00CA739E" w:rsidRDefault="00C13804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73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Эксперт:</w:t>
            </w:r>
            <w:r w:rsidR="00CA739E" w:rsidRPr="00CA73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A739E" w:rsidRPr="00CA73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Казбаева</w:t>
            </w:r>
            <w:proofErr w:type="spellEnd"/>
            <w:r w:rsidR="00CA739E" w:rsidRPr="00CA73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A739E" w:rsidRPr="00CA73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</w:t>
            </w:r>
            <w:r w:rsidR="00E26760" w:rsidRPr="00CA73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магуль</w:t>
            </w:r>
            <w:proofErr w:type="spellEnd"/>
          </w:p>
          <w:p w14:paraId="5893ACE5" w14:textId="77777777" w:rsidR="00F9259D" w:rsidRDefault="00C13804" w:rsidP="00C1380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73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Контактные данные:</w:t>
            </w:r>
            <w:r w:rsidR="00E26760" w:rsidRPr="00CA73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hyperlink r:id="rId13" w:history="1">
              <w:r w:rsidR="00397D4C" w:rsidRPr="00CA739E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>almagul</w:t>
              </w:r>
              <w:r w:rsidR="00397D4C" w:rsidRPr="00CA739E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.</w:t>
              </w:r>
              <w:r w:rsidR="00397D4C" w:rsidRPr="00CA739E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>kazbayeva</w:t>
              </w:r>
              <w:r w:rsidR="00397D4C" w:rsidRPr="00CA739E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@</w:t>
              </w:r>
              <w:r w:rsidR="00397D4C" w:rsidRPr="00CA739E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>shell</w:t>
              </w:r>
              <w:r w:rsidR="00397D4C" w:rsidRPr="00CA739E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.</w:t>
              </w:r>
              <w:r w:rsidR="00397D4C" w:rsidRPr="00CA739E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</w:rPr>
                <w:t>com</w:t>
              </w:r>
            </w:hyperlink>
            <w:r w:rsidR="00397D4C" w:rsidRPr="00CA73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</w:p>
          <w:p w14:paraId="14527420" w14:textId="37948A8A" w:rsidR="00E26760" w:rsidRPr="00CA739E" w:rsidRDefault="00F9259D" w:rsidP="00C1380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+7 </w:t>
            </w:r>
            <w:r w:rsidR="00397D4C" w:rsidRPr="00CA73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7772285428</w:t>
            </w:r>
          </w:p>
          <w:p w14:paraId="202C585C" w14:textId="05719B60" w:rsidR="00E26760" w:rsidRPr="00CA739E" w:rsidRDefault="00E26760" w:rsidP="00E267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73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Организация: </w:t>
            </w:r>
            <w:r w:rsidRPr="00CA73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АО «НУХ «</w:t>
            </w:r>
            <w:proofErr w:type="spellStart"/>
            <w:r w:rsidRPr="00CA73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Байтерек</w:t>
            </w:r>
            <w:proofErr w:type="spellEnd"/>
            <w:r w:rsidRPr="00CA73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  <w:p w14:paraId="604676FE" w14:textId="0EF7AA64" w:rsidR="00E26760" w:rsidRPr="00CA739E" w:rsidRDefault="00E26760" w:rsidP="00E26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73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Эксперт: </w:t>
            </w:r>
            <w:proofErr w:type="spellStart"/>
            <w:r w:rsidRPr="00CA73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Кирибаева</w:t>
            </w:r>
            <w:proofErr w:type="spellEnd"/>
            <w:r w:rsidRPr="00CA73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3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Айжан</w:t>
            </w:r>
            <w:proofErr w:type="spellEnd"/>
          </w:p>
          <w:p w14:paraId="49CBA9B0" w14:textId="77777777" w:rsidR="00F9259D" w:rsidRDefault="00E26760" w:rsidP="00F9259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73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Контактные данные:</w:t>
            </w:r>
            <w:r w:rsidRPr="00CA7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4" w:history="1">
              <w:r w:rsidRPr="00CA739E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a.kiribayeva@baiterek.gov.kz</w:t>
              </w:r>
            </w:hyperlink>
            <w:r w:rsidRPr="00CA73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</w:p>
          <w:p w14:paraId="060BEDC8" w14:textId="1F20D658" w:rsidR="00E26760" w:rsidRPr="009B76D5" w:rsidRDefault="00E26760" w:rsidP="00F925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73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+7 701 999 8045</w:t>
            </w:r>
          </w:p>
        </w:tc>
      </w:tr>
      <w:tr w:rsidR="00183731" w:rsidRPr="003B5A3F" w14:paraId="6387C276" w14:textId="77777777" w:rsidTr="002419ED">
        <w:tc>
          <w:tcPr>
            <w:tcW w:w="2694" w:type="dxa"/>
          </w:tcPr>
          <w:p w14:paraId="310E6867" w14:textId="77777777" w:rsidR="00C13804" w:rsidRPr="003B5A3F" w:rsidRDefault="00C13804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версии и год выпуска:</w:t>
            </w:r>
          </w:p>
        </w:tc>
        <w:tc>
          <w:tcPr>
            <w:tcW w:w="6751" w:type="dxa"/>
            <w:gridSpan w:val="3"/>
          </w:tcPr>
          <w:p w14:paraId="10C7FED4" w14:textId="77777777" w:rsidR="00C13804" w:rsidRPr="00E14BAB" w:rsidRDefault="00C13804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Версия 1, 2019 год</w:t>
            </w:r>
          </w:p>
        </w:tc>
      </w:tr>
      <w:tr w:rsidR="00183731" w:rsidRPr="003B5A3F" w14:paraId="6D4CFECE" w14:textId="77777777" w:rsidTr="002419ED">
        <w:tc>
          <w:tcPr>
            <w:tcW w:w="2694" w:type="dxa"/>
          </w:tcPr>
          <w:p w14:paraId="6A3C1297" w14:textId="77777777" w:rsidR="00C13804" w:rsidRPr="003B5A3F" w:rsidRDefault="00C13804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ориентировочного пересмотра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751" w:type="dxa"/>
            <w:gridSpan w:val="3"/>
          </w:tcPr>
          <w:p w14:paraId="1DA21003" w14:textId="5A5695D9" w:rsidR="00C13804" w:rsidRPr="00A95F9E" w:rsidRDefault="00A95F9E" w:rsidP="00C13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1B3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14:paraId="2095821B" w14:textId="5826A224" w:rsidR="00AA4ED7" w:rsidRPr="009B76D5" w:rsidRDefault="00AA4ED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A4ED7" w:rsidRPr="009B76D5" w:rsidSect="00E26760">
      <w:headerReference w:type="default" r:id="rId15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7EF5E" w14:textId="77777777" w:rsidR="00A615D3" w:rsidRDefault="00A615D3" w:rsidP="003B5A3F">
      <w:pPr>
        <w:spacing w:after="0" w:line="240" w:lineRule="auto"/>
      </w:pPr>
      <w:r>
        <w:separator/>
      </w:r>
    </w:p>
  </w:endnote>
  <w:endnote w:type="continuationSeparator" w:id="0">
    <w:p w14:paraId="10191AC3" w14:textId="77777777" w:rsidR="00A615D3" w:rsidRDefault="00A615D3" w:rsidP="003B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3241F" w14:textId="77777777" w:rsidR="00A615D3" w:rsidRDefault="00A615D3" w:rsidP="003B5A3F">
      <w:pPr>
        <w:spacing w:after="0" w:line="240" w:lineRule="auto"/>
      </w:pPr>
      <w:r>
        <w:separator/>
      </w:r>
    </w:p>
  </w:footnote>
  <w:footnote w:type="continuationSeparator" w:id="0">
    <w:p w14:paraId="6FF3DCE1" w14:textId="77777777" w:rsidR="00A615D3" w:rsidRDefault="00A615D3" w:rsidP="003B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121729"/>
      <w:docPartObj>
        <w:docPartGallery w:val="Page Numbers (Top of Page)"/>
        <w:docPartUnique/>
      </w:docPartObj>
    </w:sdtPr>
    <w:sdtEndPr/>
    <w:sdtContent>
      <w:p w14:paraId="59601DEE" w14:textId="44DA7B9E" w:rsidR="006F3F41" w:rsidRDefault="006F3F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1D3" w:rsidRPr="00DC51D3">
          <w:rPr>
            <w:noProof/>
            <w:lang w:val="ru-RU"/>
          </w:rPr>
          <w:t>25</w:t>
        </w:r>
        <w:r>
          <w:fldChar w:fldCharType="end"/>
        </w:r>
      </w:p>
    </w:sdtContent>
  </w:sdt>
  <w:p w14:paraId="337BBDDD" w14:textId="77777777" w:rsidR="006F3F41" w:rsidRDefault="006F3F4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215"/>
    <w:multiLevelType w:val="hybridMultilevel"/>
    <w:tmpl w:val="290625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0DDB"/>
    <w:multiLevelType w:val="hybridMultilevel"/>
    <w:tmpl w:val="EBF009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878A0"/>
    <w:multiLevelType w:val="hybridMultilevel"/>
    <w:tmpl w:val="E528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73380"/>
    <w:multiLevelType w:val="hybridMultilevel"/>
    <w:tmpl w:val="0E4E2DE8"/>
    <w:lvl w:ilvl="0" w:tplc="0EC61D14">
      <w:start w:val="1"/>
      <w:numFmt w:val="decimal"/>
      <w:lvlText w:val="%1."/>
      <w:lvlJc w:val="left"/>
      <w:pPr>
        <w:ind w:left="723" w:hanging="684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9" w:hanging="360"/>
      </w:pPr>
    </w:lvl>
    <w:lvl w:ilvl="2" w:tplc="2000001B" w:tentative="1">
      <w:start w:val="1"/>
      <w:numFmt w:val="lowerRoman"/>
      <w:lvlText w:val="%3."/>
      <w:lvlJc w:val="right"/>
      <w:pPr>
        <w:ind w:left="1839" w:hanging="180"/>
      </w:pPr>
    </w:lvl>
    <w:lvl w:ilvl="3" w:tplc="2000000F" w:tentative="1">
      <w:start w:val="1"/>
      <w:numFmt w:val="decimal"/>
      <w:lvlText w:val="%4."/>
      <w:lvlJc w:val="left"/>
      <w:pPr>
        <w:ind w:left="2559" w:hanging="360"/>
      </w:pPr>
    </w:lvl>
    <w:lvl w:ilvl="4" w:tplc="20000019" w:tentative="1">
      <w:start w:val="1"/>
      <w:numFmt w:val="lowerLetter"/>
      <w:lvlText w:val="%5."/>
      <w:lvlJc w:val="left"/>
      <w:pPr>
        <w:ind w:left="3279" w:hanging="360"/>
      </w:pPr>
    </w:lvl>
    <w:lvl w:ilvl="5" w:tplc="2000001B" w:tentative="1">
      <w:start w:val="1"/>
      <w:numFmt w:val="lowerRoman"/>
      <w:lvlText w:val="%6."/>
      <w:lvlJc w:val="right"/>
      <w:pPr>
        <w:ind w:left="3999" w:hanging="180"/>
      </w:pPr>
    </w:lvl>
    <w:lvl w:ilvl="6" w:tplc="2000000F" w:tentative="1">
      <w:start w:val="1"/>
      <w:numFmt w:val="decimal"/>
      <w:lvlText w:val="%7."/>
      <w:lvlJc w:val="left"/>
      <w:pPr>
        <w:ind w:left="4719" w:hanging="360"/>
      </w:pPr>
    </w:lvl>
    <w:lvl w:ilvl="7" w:tplc="20000019" w:tentative="1">
      <w:start w:val="1"/>
      <w:numFmt w:val="lowerLetter"/>
      <w:lvlText w:val="%8."/>
      <w:lvlJc w:val="left"/>
      <w:pPr>
        <w:ind w:left="5439" w:hanging="360"/>
      </w:pPr>
    </w:lvl>
    <w:lvl w:ilvl="8" w:tplc="2000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 w15:restartNumberingAfterBreak="0">
    <w:nsid w:val="0C636161"/>
    <w:multiLevelType w:val="hybridMultilevel"/>
    <w:tmpl w:val="40126C9A"/>
    <w:lvl w:ilvl="0" w:tplc="E44AA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D2041"/>
    <w:multiLevelType w:val="hybridMultilevel"/>
    <w:tmpl w:val="F9502522"/>
    <w:lvl w:ilvl="0" w:tplc="06C0770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3" w:hanging="360"/>
      </w:pPr>
    </w:lvl>
    <w:lvl w:ilvl="2" w:tplc="2000001B" w:tentative="1">
      <w:start w:val="1"/>
      <w:numFmt w:val="lowerRoman"/>
      <w:lvlText w:val="%3."/>
      <w:lvlJc w:val="right"/>
      <w:pPr>
        <w:ind w:left="1833" w:hanging="180"/>
      </w:pPr>
    </w:lvl>
    <w:lvl w:ilvl="3" w:tplc="2000000F" w:tentative="1">
      <w:start w:val="1"/>
      <w:numFmt w:val="decimal"/>
      <w:lvlText w:val="%4."/>
      <w:lvlJc w:val="left"/>
      <w:pPr>
        <w:ind w:left="2553" w:hanging="360"/>
      </w:pPr>
    </w:lvl>
    <w:lvl w:ilvl="4" w:tplc="20000019" w:tentative="1">
      <w:start w:val="1"/>
      <w:numFmt w:val="lowerLetter"/>
      <w:lvlText w:val="%5."/>
      <w:lvlJc w:val="left"/>
      <w:pPr>
        <w:ind w:left="3273" w:hanging="360"/>
      </w:pPr>
    </w:lvl>
    <w:lvl w:ilvl="5" w:tplc="2000001B" w:tentative="1">
      <w:start w:val="1"/>
      <w:numFmt w:val="lowerRoman"/>
      <w:lvlText w:val="%6."/>
      <w:lvlJc w:val="right"/>
      <w:pPr>
        <w:ind w:left="3993" w:hanging="180"/>
      </w:pPr>
    </w:lvl>
    <w:lvl w:ilvl="6" w:tplc="2000000F" w:tentative="1">
      <w:start w:val="1"/>
      <w:numFmt w:val="decimal"/>
      <w:lvlText w:val="%7."/>
      <w:lvlJc w:val="left"/>
      <w:pPr>
        <w:ind w:left="4713" w:hanging="360"/>
      </w:pPr>
    </w:lvl>
    <w:lvl w:ilvl="7" w:tplc="20000019" w:tentative="1">
      <w:start w:val="1"/>
      <w:numFmt w:val="lowerLetter"/>
      <w:lvlText w:val="%8."/>
      <w:lvlJc w:val="left"/>
      <w:pPr>
        <w:ind w:left="5433" w:hanging="360"/>
      </w:pPr>
    </w:lvl>
    <w:lvl w:ilvl="8" w:tplc="200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12AF068B"/>
    <w:multiLevelType w:val="hybridMultilevel"/>
    <w:tmpl w:val="517211C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43B40A6"/>
    <w:multiLevelType w:val="hybridMultilevel"/>
    <w:tmpl w:val="8B56F47C"/>
    <w:lvl w:ilvl="0" w:tplc="13760A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159D69F9"/>
    <w:multiLevelType w:val="hybridMultilevel"/>
    <w:tmpl w:val="6C8A4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3731E"/>
    <w:multiLevelType w:val="hybridMultilevel"/>
    <w:tmpl w:val="C3703874"/>
    <w:lvl w:ilvl="0" w:tplc="19F64B5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74659"/>
    <w:multiLevelType w:val="hybridMultilevel"/>
    <w:tmpl w:val="CDE8D3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A5999"/>
    <w:multiLevelType w:val="hybridMultilevel"/>
    <w:tmpl w:val="1ACE912C"/>
    <w:lvl w:ilvl="0" w:tplc="19F64B5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E5F9E"/>
    <w:multiLevelType w:val="hybridMultilevel"/>
    <w:tmpl w:val="735E59BE"/>
    <w:lvl w:ilvl="0" w:tplc="4422330A">
      <w:start w:val="1"/>
      <w:numFmt w:val="decimal"/>
      <w:lvlText w:val="%1."/>
      <w:lvlJc w:val="left"/>
      <w:pPr>
        <w:ind w:left="57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300F64DD"/>
    <w:multiLevelType w:val="hybridMultilevel"/>
    <w:tmpl w:val="E92CE6CA"/>
    <w:lvl w:ilvl="0" w:tplc="F076A4D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42" w:hanging="360"/>
      </w:pPr>
    </w:lvl>
    <w:lvl w:ilvl="2" w:tplc="2000001B" w:tentative="1">
      <w:start w:val="1"/>
      <w:numFmt w:val="lowerRoman"/>
      <w:lvlText w:val="%3."/>
      <w:lvlJc w:val="right"/>
      <w:pPr>
        <w:ind w:left="2262" w:hanging="180"/>
      </w:pPr>
    </w:lvl>
    <w:lvl w:ilvl="3" w:tplc="2000000F" w:tentative="1">
      <w:start w:val="1"/>
      <w:numFmt w:val="decimal"/>
      <w:lvlText w:val="%4."/>
      <w:lvlJc w:val="left"/>
      <w:pPr>
        <w:ind w:left="2982" w:hanging="360"/>
      </w:pPr>
    </w:lvl>
    <w:lvl w:ilvl="4" w:tplc="20000019" w:tentative="1">
      <w:start w:val="1"/>
      <w:numFmt w:val="lowerLetter"/>
      <w:lvlText w:val="%5."/>
      <w:lvlJc w:val="left"/>
      <w:pPr>
        <w:ind w:left="3702" w:hanging="360"/>
      </w:pPr>
    </w:lvl>
    <w:lvl w:ilvl="5" w:tplc="2000001B" w:tentative="1">
      <w:start w:val="1"/>
      <w:numFmt w:val="lowerRoman"/>
      <w:lvlText w:val="%6."/>
      <w:lvlJc w:val="right"/>
      <w:pPr>
        <w:ind w:left="4422" w:hanging="180"/>
      </w:pPr>
    </w:lvl>
    <w:lvl w:ilvl="6" w:tplc="2000000F" w:tentative="1">
      <w:start w:val="1"/>
      <w:numFmt w:val="decimal"/>
      <w:lvlText w:val="%7."/>
      <w:lvlJc w:val="left"/>
      <w:pPr>
        <w:ind w:left="5142" w:hanging="360"/>
      </w:pPr>
    </w:lvl>
    <w:lvl w:ilvl="7" w:tplc="20000019" w:tentative="1">
      <w:start w:val="1"/>
      <w:numFmt w:val="lowerLetter"/>
      <w:lvlText w:val="%8."/>
      <w:lvlJc w:val="left"/>
      <w:pPr>
        <w:ind w:left="5862" w:hanging="360"/>
      </w:pPr>
    </w:lvl>
    <w:lvl w:ilvl="8" w:tplc="200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 w15:restartNumberingAfterBreak="0">
    <w:nsid w:val="30CD760A"/>
    <w:multiLevelType w:val="hybridMultilevel"/>
    <w:tmpl w:val="919460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D21F8"/>
    <w:multiLevelType w:val="hybridMultilevel"/>
    <w:tmpl w:val="FB5E040C"/>
    <w:lvl w:ilvl="0" w:tplc="D3DAD7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141CF"/>
    <w:multiLevelType w:val="hybridMultilevel"/>
    <w:tmpl w:val="8BCC9D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35AF7"/>
    <w:multiLevelType w:val="hybridMultilevel"/>
    <w:tmpl w:val="DF126744"/>
    <w:lvl w:ilvl="0" w:tplc="F076A4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182CA6"/>
    <w:multiLevelType w:val="hybridMultilevel"/>
    <w:tmpl w:val="5A921170"/>
    <w:lvl w:ilvl="0" w:tplc="200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97E26"/>
    <w:multiLevelType w:val="hybridMultilevel"/>
    <w:tmpl w:val="5B3EC2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D3F3C"/>
    <w:multiLevelType w:val="hybridMultilevel"/>
    <w:tmpl w:val="9336E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71947"/>
    <w:multiLevelType w:val="hybridMultilevel"/>
    <w:tmpl w:val="2BC21C3E"/>
    <w:lvl w:ilvl="0" w:tplc="5DA615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D3E56"/>
    <w:multiLevelType w:val="hybridMultilevel"/>
    <w:tmpl w:val="2CA894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067E2"/>
    <w:multiLevelType w:val="hybridMultilevel"/>
    <w:tmpl w:val="1362DA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B122F"/>
    <w:multiLevelType w:val="hybridMultilevel"/>
    <w:tmpl w:val="8988A378"/>
    <w:lvl w:ilvl="0" w:tplc="041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5" w15:restartNumberingAfterBreak="0">
    <w:nsid w:val="51AF684A"/>
    <w:multiLevelType w:val="hybridMultilevel"/>
    <w:tmpl w:val="8C5AF9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C66F9"/>
    <w:multiLevelType w:val="hybridMultilevel"/>
    <w:tmpl w:val="4730496C"/>
    <w:lvl w:ilvl="0" w:tplc="2000000F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02" w:hanging="360"/>
      </w:pPr>
    </w:lvl>
    <w:lvl w:ilvl="2" w:tplc="2000001B" w:tentative="1">
      <w:start w:val="1"/>
      <w:numFmt w:val="lowerRoman"/>
      <w:lvlText w:val="%3."/>
      <w:lvlJc w:val="right"/>
      <w:pPr>
        <w:ind w:left="2022" w:hanging="180"/>
      </w:pPr>
    </w:lvl>
    <w:lvl w:ilvl="3" w:tplc="2000000F" w:tentative="1">
      <w:start w:val="1"/>
      <w:numFmt w:val="decimal"/>
      <w:lvlText w:val="%4."/>
      <w:lvlJc w:val="left"/>
      <w:pPr>
        <w:ind w:left="2742" w:hanging="360"/>
      </w:pPr>
    </w:lvl>
    <w:lvl w:ilvl="4" w:tplc="20000019" w:tentative="1">
      <w:start w:val="1"/>
      <w:numFmt w:val="lowerLetter"/>
      <w:lvlText w:val="%5."/>
      <w:lvlJc w:val="left"/>
      <w:pPr>
        <w:ind w:left="3462" w:hanging="360"/>
      </w:pPr>
    </w:lvl>
    <w:lvl w:ilvl="5" w:tplc="2000001B" w:tentative="1">
      <w:start w:val="1"/>
      <w:numFmt w:val="lowerRoman"/>
      <w:lvlText w:val="%6."/>
      <w:lvlJc w:val="right"/>
      <w:pPr>
        <w:ind w:left="4182" w:hanging="180"/>
      </w:pPr>
    </w:lvl>
    <w:lvl w:ilvl="6" w:tplc="2000000F" w:tentative="1">
      <w:start w:val="1"/>
      <w:numFmt w:val="decimal"/>
      <w:lvlText w:val="%7."/>
      <w:lvlJc w:val="left"/>
      <w:pPr>
        <w:ind w:left="4902" w:hanging="360"/>
      </w:pPr>
    </w:lvl>
    <w:lvl w:ilvl="7" w:tplc="20000019" w:tentative="1">
      <w:start w:val="1"/>
      <w:numFmt w:val="lowerLetter"/>
      <w:lvlText w:val="%8."/>
      <w:lvlJc w:val="left"/>
      <w:pPr>
        <w:ind w:left="5622" w:hanging="360"/>
      </w:pPr>
    </w:lvl>
    <w:lvl w:ilvl="8" w:tplc="2000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7" w15:restartNumberingAfterBreak="0">
    <w:nsid w:val="5633228C"/>
    <w:multiLevelType w:val="hybridMultilevel"/>
    <w:tmpl w:val="1C286F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D5CB1"/>
    <w:multiLevelType w:val="hybridMultilevel"/>
    <w:tmpl w:val="5F62A5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D44E7"/>
    <w:multiLevelType w:val="hybridMultilevel"/>
    <w:tmpl w:val="D0807F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505B7"/>
    <w:multiLevelType w:val="hybridMultilevel"/>
    <w:tmpl w:val="A8F41850"/>
    <w:lvl w:ilvl="0" w:tplc="92FA2EB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03" w:hanging="360"/>
      </w:pPr>
    </w:lvl>
    <w:lvl w:ilvl="2" w:tplc="2000001B" w:tentative="1">
      <w:start w:val="1"/>
      <w:numFmt w:val="lowerRoman"/>
      <w:lvlText w:val="%3."/>
      <w:lvlJc w:val="right"/>
      <w:pPr>
        <w:ind w:left="1823" w:hanging="180"/>
      </w:pPr>
    </w:lvl>
    <w:lvl w:ilvl="3" w:tplc="2000000F" w:tentative="1">
      <w:start w:val="1"/>
      <w:numFmt w:val="decimal"/>
      <w:lvlText w:val="%4."/>
      <w:lvlJc w:val="left"/>
      <w:pPr>
        <w:ind w:left="2543" w:hanging="360"/>
      </w:pPr>
    </w:lvl>
    <w:lvl w:ilvl="4" w:tplc="20000019" w:tentative="1">
      <w:start w:val="1"/>
      <w:numFmt w:val="lowerLetter"/>
      <w:lvlText w:val="%5."/>
      <w:lvlJc w:val="left"/>
      <w:pPr>
        <w:ind w:left="3263" w:hanging="360"/>
      </w:pPr>
    </w:lvl>
    <w:lvl w:ilvl="5" w:tplc="2000001B" w:tentative="1">
      <w:start w:val="1"/>
      <w:numFmt w:val="lowerRoman"/>
      <w:lvlText w:val="%6."/>
      <w:lvlJc w:val="right"/>
      <w:pPr>
        <w:ind w:left="3983" w:hanging="180"/>
      </w:pPr>
    </w:lvl>
    <w:lvl w:ilvl="6" w:tplc="2000000F" w:tentative="1">
      <w:start w:val="1"/>
      <w:numFmt w:val="decimal"/>
      <w:lvlText w:val="%7."/>
      <w:lvlJc w:val="left"/>
      <w:pPr>
        <w:ind w:left="4703" w:hanging="360"/>
      </w:pPr>
    </w:lvl>
    <w:lvl w:ilvl="7" w:tplc="20000019" w:tentative="1">
      <w:start w:val="1"/>
      <w:numFmt w:val="lowerLetter"/>
      <w:lvlText w:val="%8."/>
      <w:lvlJc w:val="left"/>
      <w:pPr>
        <w:ind w:left="5423" w:hanging="360"/>
      </w:pPr>
    </w:lvl>
    <w:lvl w:ilvl="8" w:tplc="200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1" w15:restartNumberingAfterBreak="0">
    <w:nsid w:val="67DD5CCA"/>
    <w:multiLevelType w:val="hybridMultilevel"/>
    <w:tmpl w:val="546293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900D3"/>
    <w:multiLevelType w:val="hybridMultilevel"/>
    <w:tmpl w:val="9A460E94"/>
    <w:lvl w:ilvl="0" w:tplc="19F64B5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F7359"/>
    <w:multiLevelType w:val="hybridMultilevel"/>
    <w:tmpl w:val="FE9E9360"/>
    <w:lvl w:ilvl="0" w:tplc="4590347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2" w:hanging="360"/>
      </w:pPr>
    </w:lvl>
    <w:lvl w:ilvl="2" w:tplc="2000001B" w:tentative="1">
      <w:start w:val="1"/>
      <w:numFmt w:val="lowerRoman"/>
      <w:lvlText w:val="%3."/>
      <w:lvlJc w:val="right"/>
      <w:pPr>
        <w:ind w:left="1902" w:hanging="180"/>
      </w:pPr>
    </w:lvl>
    <w:lvl w:ilvl="3" w:tplc="2000000F" w:tentative="1">
      <w:start w:val="1"/>
      <w:numFmt w:val="decimal"/>
      <w:lvlText w:val="%4."/>
      <w:lvlJc w:val="left"/>
      <w:pPr>
        <w:ind w:left="2622" w:hanging="360"/>
      </w:pPr>
    </w:lvl>
    <w:lvl w:ilvl="4" w:tplc="20000019" w:tentative="1">
      <w:start w:val="1"/>
      <w:numFmt w:val="lowerLetter"/>
      <w:lvlText w:val="%5."/>
      <w:lvlJc w:val="left"/>
      <w:pPr>
        <w:ind w:left="3342" w:hanging="360"/>
      </w:pPr>
    </w:lvl>
    <w:lvl w:ilvl="5" w:tplc="2000001B" w:tentative="1">
      <w:start w:val="1"/>
      <w:numFmt w:val="lowerRoman"/>
      <w:lvlText w:val="%6."/>
      <w:lvlJc w:val="right"/>
      <w:pPr>
        <w:ind w:left="4062" w:hanging="180"/>
      </w:pPr>
    </w:lvl>
    <w:lvl w:ilvl="6" w:tplc="2000000F" w:tentative="1">
      <w:start w:val="1"/>
      <w:numFmt w:val="decimal"/>
      <w:lvlText w:val="%7."/>
      <w:lvlJc w:val="left"/>
      <w:pPr>
        <w:ind w:left="4782" w:hanging="360"/>
      </w:pPr>
    </w:lvl>
    <w:lvl w:ilvl="7" w:tplc="20000019" w:tentative="1">
      <w:start w:val="1"/>
      <w:numFmt w:val="lowerLetter"/>
      <w:lvlText w:val="%8."/>
      <w:lvlJc w:val="left"/>
      <w:pPr>
        <w:ind w:left="5502" w:hanging="360"/>
      </w:pPr>
    </w:lvl>
    <w:lvl w:ilvl="8" w:tplc="200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4" w15:restartNumberingAfterBreak="0">
    <w:nsid w:val="74290BC7"/>
    <w:multiLevelType w:val="hybridMultilevel"/>
    <w:tmpl w:val="EED025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D081C"/>
    <w:multiLevelType w:val="hybridMultilevel"/>
    <w:tmpl w:val="7284A7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B6D94"/>
    <w:multiLevelType w:val="hybridMultilevel"/>
    <w:tmpl w:val="FD7AE0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40566"/>
    <w:multiLevelType w:val="hybridMultilevel"/>
    <w:tmpl w:val="218203E6"/>
    <w:lvl w:ilvl="0" w:tplc="4590347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2" w:hanging="360"/>
      </w:pPr>
    </w:lvl>
    <w:lvl w:ilvl="2" w:tplc="2000001B" w:tentative="1">
      <w:start w:val="1"/>
      <w:numFmt w:val="lowerRoman"/>
      <w:lvlText w:val="%3."/>
      <w:lvlJc w:val="right"/>
      <w:pPr>
        <w:ind w:left="1902" w:hanging="180"/>
      </w:pPr>
    </w:lvl>
    <w:lvl w:ilvl="3" w:tplc="2000000F" w:tentative="1">
      <w:start w:val="1"/>
      <w:numFmt w:val="decimal"/>
      <w:lvlText w:val="%4."/>
      <w:lvlJc w:val="left"/>
      <w:pPr>
        <w:ind w:left="2622" w:hanging="360"/>
      </w:pPr>
    </w:lvl>
    <w:lvl w:ilvl="4" w:tplc="20000019" w:tentative="1">
      <w:start w:val="1"/>
      <w:numFmt w:val="lowerLetter"/>
      <w:lvlText w:val="%5."/>
      <w:lvlJc w:val="left"/>
      <w:pPr>
        <w:ind w:left="3342" w:hanging="360"/>
      </w:pPr>
    </w:lvl>
    <w:lvl w:ilvl="5" w:tplc="2000001B" w:tentative="1">
      <w:start w:val="1"/>
      <w:numFmt w:val="lowerRoman"/>
      <w:lvlText w:val="%6."/>
      <w:lvlJc w:val="right"/>
      <w:pPr>
        <w:ind w:left="4062" w:hanging="180"/>
      </w:pPr>
    </w:lvl>
    <w:lvl w:ilvl="6" w:tplc="2000000F" w:tentative="1">
      <w:start w:val="1"/>
      <w:numFmt w:val="decimal"/>
      <w:lvlText w:val="%7."/>
      <w:lvlJc w:val="left"/>
      <w:pPr>
        <w:ind w:left="4782" w:hanging="360"/>
      </w:pPr>
    </w:lvl>
    <w:lvl w:ilvl="7" w:tplc="20000019" w:tentative="1">
      <w:start w:val="1"/>
      <w:numFmt w:val="lowerLetter"/>
      <w:lvlText w:val="%8."/>
      <w:lvlJc w:val="left"/>
      <w:pPr>
        <w:ind w:left="5502" w:hanging="360"/>
      </w:pPr>
    </w:lvl>
    <w:lvl w:ilvl="8" w:tplc="2000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4"/>
  </w:num>
  <w:num w:numId="2">
    <w:abstractNumId w:val="21"/>
  </w:num>
  <w:num w:numId="3">
    <w:abstractNumId w:val="34"/>
  </w:num>
  <w:num w:numId="4">
    <w:abstractNumId w:val="7"/>
  </w:num>
  <w:num w:numId="5">
    <w:abstractNumId w:val="23"/>
  </w:num>
  <w:num w:numId="6">
    <w:abstractNumId w:val="33"/>
  </w:num>
  <w:num w:numId="7">
    <w:abstractNumId w:val="30"/>
  </w:num>
  <w:num w:numId="8">
    <w:abstractNumId w:val="18"/>
  </w:num>
  <w:num w:numId="9">
    <w:abstractNumId w:val="16"/>
  </w:num>
  <w:num w:numId="10">
    <w:abstractNumId w:val="22"/>
  </w:num>
  <w:num w:numId="11">
    <w:abstractNumId w:val="15"/>
  </w:num>
  <w:num w:numId="12">
    <w:abstractNumId w:val="20"/>
  </w:num>
  <w:num w:numId="13">
    <w:abstractNumId w:val="1"/>
  </w:num>
  <w:num w:numId="14">
    <w:abstractNumId w:val="25"/>
  </w:num>
  <w:num w:numId="15">
    <w:abstractNumId w:val="27"/>
  </w:num>
  <w:num w:numId="16">
    <w:abstractNumId w:val="13"/>
  </w:num>
  <w:num w:numId="17">
    <w:abstractNumId w:val="37"/>
  </w:num>
  <w:num w:numId="18">
    <w:abstractNumId w:val="28"/>
  </w:num>
  <w:num w:numId="19">
    <w:abstractNumId w:val="17"/>
  </w:num>
  <w:num w:numId="20">
    <w:abstractNumId w:val="31"/>
  </w:num>
  <w:num w:numId="21">
    <w:abstractNumId w:val="35"/>
  </w:num>
  <w:num w:numId="22">
    <w:abstractNumId w:val="36"/>
  </w:num>
  <w:num w:numId="23">
    <w:abstractNumId w:val="26"/>
  </w:num>
  <w:num w:numId="24">
    <w:abstractNumId w:val="14"/>
  </w:num>
  <w:num w:numId="25">
    <w:abstractNumId w:val="29"/>
  </w:num>
  <w:num w:numId="26">
    <w:abstractNumId w:val="19"/>
  </w:num>
  <w:num w:numId="27">
    <w:abstractNumId w:val="0"/>
  </w:num>
  <w:num w:numId="28">
    <w:abstractNumId w:val="5"/>
  </w:num>
  <w:num w:numId="29">
    <w:abstractNumId w:val="10"/>
  </w:num>
  <w:num w:numId="30">
    <w:abstractNumId w:val="3"/>
  </w:num>
  <w:num w:numId="31">
    <w:abstractNumId w:val="9"/>
  </w:num>
  <w:num w:numId="32">
    <w:abstractNumId w:val="11"/>
  </w:num>
  <w:num w:numId="33">
    <w:abstractNumId w:val="32"/>
  </w:num>
  <w:num w:numId="34">
    <w:abstractNumId w:val="2"/>
  </w:num>
  <w:num w:numId="35">
    <w:abstractNumId w:val="8"/>
  </w:num>
  <w:num w:numId="36">
    <w:abstractNumId w:val="24"/>
  </w:num>
  <w:num w:numId="37">
    <w:abstractNumId w:val="6"/>
  </w:num>
  <w:num w:numId="38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D7"/>
    <w:rsid w:val="00003AC6"/>
    <w:rsid w:val="00006F54"/>
    <w:rsid w:val="00007871"/>
    <w:rsid w:val="00012CE1"/>
    <w:rsid w:val="00012F78"/>
    <w:rsid w:val="00026F31"/>
    <w:rsid w:val="00032E10"/>
    <w:rsid w:val="00034BFC"/>
    <w:rsid w:val="00034C96"/>
    <w:rsid w:val="000369B5"/>
    <w:rsid w:val="000404EB"/>
    <w:rsid w:val="00042807"/>
    <w:rsid w:val="00044353"/>
    <w:rsid w:val="00045C3A"/>
    <w:rsid w:val="000462D5"/>
    <w:rsid w:val="000505D7"/>
    <w:rsid w:val="00052881"/>
    <w:rsid w:val="00053A08"/>
    <w:rsid w:val="00057EEF"/>
    <w:rsid w:val="0006082B"/>
    <w:rsid w:val="00060EF2"/>
    <w:rsid w:val="0006245A"/>
    <w:rsid w:val="0006277B"/>
    <w:rsid w:val="00073E11"/>
    <w:rsid w:val="00082AEA"/>
    <w:rsid w:val="0008308B"/>
    <w:rsid w:val="00083388"/>
    <w:rsid w:val="00083747"/>
    <w:rsid w:val="000856EA"/>
    <w:rsid w:val="000866E3"/>
    <w:rsid w:val="0009078F"/>
    <w:rsid w:val="0009404C"/>
    <w:rsid w:val="000A0A1A"/>
    <w:rsid w:val="000A1AFA"/>
    <w:rsid w:val="000A1B00"/>
    <w:rsid w:val="000A29DC"/>
    <w:rsid w:val="000A2DFB"/>
    <w:rsid w:val="000A2FF9"/>
    <w:rsid w:val="000B0E6E"/>
    <w:rsid w:val="000B0FD8"/>
    <w:rsid w:val="000B2685"/>
    <w:rsid w:val="000C0112"/>
    <w:rsid w:val="000C0B3F"/>
    <w:rsid w:val="000C3927"/>
    <w:rsid w:val="000C5938"/>
    <w:rsid w:val="000C70B3"/>
    <w:rsid w:val="000C765E"/>
    <w:rsid w:val="000D281E"/>
    <w:rsid w:val="000D643F"/>
    <w:rsid w:val="000E0D8E"/>
    <w:rsid w:val="000E27E1"/>
    <w:rsid w:val="000E297D"/>
    <w:rsid w:val="000F1547"/>
    <w:rsid w:val="000F41A0"/>
    <w:rsid w:val="000F4E67"/>
    <w:rsid w:val="000F52F3"/>
    <w:rsid w:val="000F64A4"/>
    <w:rsid w:val="00100162"/>
    <w:rsid w:val="00102995"/>
    <w:rsid w:val="00102F10"/>
    <w:rsid w:val="00104D24"/>
    <w:rsid w:val="00105433"/>
    <w:rsid w:val="00105F4A"/>
    <w:rsid w:val="00110652"/>
    <w:rsid w:val="001143C0"/>
    <w:rsid w:val="00116601"/>
    <w:rsid w:val="00117A6C"/>
    <w:rsid w:val="00122331"/>
    <w:rsid w:val="0012338C"/>
    <w:rsid w:val="00124561"/>
    <w:rsid w:val="00125CBD"/>
    <w:rsid w:val="00126453"/>
    <w:rsid w:val="001275CA"/>
    <w:rsid w:val="00130896"/>
    <w:rsid w:val="0013134D"/>
    <w:rsid w:val="00132CE5"/>
    <w:rsid w:val="00134701"/>
    <w:rsid w:val="00135A96"/>
    <w:rsid w:val="0013736B"/>
    <w:rsid w:val="00145B60"/>
    <w:rsid w:val="001503BE"/>
    <w:rsid w:val="001507FE"/>
    <w:rsid w:val="001537BE"/>
    <w:rsid w:val="00160D5B"/>
    <w:rsid w:val="00163A1D"/>
    <w:rsid w:val="00165422"/>
    <w:rsid w:val="0017425A"/>
    <w:rsid w:val="0017566F"/>
    <w:rsid w:val="00176C90"/>
    <w:rsid w:val="001772B1"/>
    <w:rsid w:val="00177ADD"/>
    <w:rsid w:val="00177C24"/>
    <w:rsid w:val="00181565"/>
    <w:rsid w:val="00182B53"/>
    <w:rsid w:val="00183731"/>
    <w:rsid w:val="00184840"/>
    <w:rsid w:val="00187445"/>
    <w:rsid w:val="00187C07"/>
    <w:rsid w:val="0019047D"/>
    <w:rsid w:val="00191CCE"/>
    <w:rsid w:val="00192647"/>
    <w:rsid w:val="0019283F"/>
    <w:rsid w:val="001940EE"/>
    <w:rsid w:val="001974F4"/>
    <w:rsid w:val="00197D40"/>
    <w:rsid w:val="001A0855"/>
    <w:rsid w:val="001A0B73"/>
    <w:rsid w:val="001A0D12"/>
    <w:rsid w:val="001A20C1"/>
    <w:rsid w:val="001A35AB"/>
    <w:rsid w:val="001A58CC"/>
    <w:rsid w:val="001B0A0E"/>
    <w:rsid w:val="001B156D"/>
    <w:rsid w:val="001B377F"/>
    <w:rsid w:val="001B3E20"/>
    <w:rsid w:val="001B7814"/>
    <w:rsid w:val="001C249F"/>
    <w:rsid w:val="001C2616"/>
    <w:rsid w:val="001C6388"/>
    <w:rsid w:val="001D5F75"/>
    <w:rsid w:val="001D6697"/>
    <w:rsid w:val="001D69D9"/>
    <w:rsid w:val="001D7C4D"/>
    <w:rsid w:val="001E13E6"/>
    <w:rsid w:val="001E142A"/>
    <w:rsid w:val="001E5C85"/>
    <w:rsid w:val="001E614C"/>
    <w:rsid w:val="001E62DA"/>
    <w:rsid w:val="001E6660"/>
    <w:rsid w:val="001E7A9A"/>
    <w:rsid w:val="001E7C30"/>
    <w:rsid w:val="001F257A"/>
    <w:rsid w:val="001F584F"/>
    <w:rsid w:val="0020026C"/>
    <w:rsid w:val="0020348D"/>
    <w:rsid w:val="00207A57"/>
    <w:rsid w:val="002102EF"/>
    <w:rsid w:val="00210BB4"/>
    <w:rsid w:val="00212284"/>
    <w:rsid w:val="002156F5"/>
    <w:rsid w:val="00215CFE"/>
    <w:rsid w:val="002161B0"/>
    <w:rsid w:val="00216D89"/>
    <w:rsid w:val="0022197C"/>
    <w:rsid w:val="00221EB9"/>
    <w:rsid w:val="00222C01"/>
    <w:rsid w:val="00223370"/>
    <w:rsid w:val="0022472C"/>
    <w:rsid w:val="00227E51"/>
    <w:rsid w:val="00227ECC"/>
    <w:rsid w:val="00230103"/>
    <w:rsid w:val="00231CD1"/>
    <w:rsid w:val="00232473"/>
    <w:rsid w:val="00234AC8"/>
    <w:rsid w:val="0023626D"/>
    <w:rsid w:val="00236611"/>
    <w:rsid w:val="00237F8E"/>
    <w:rsid w:val="002419ED"/>
    <w:rsid w:val="0025346E"/>
    <w:rsid w:val="00257DBB"/>
    <w:rsid w:val="002608C3"/>
    <w:rsid w:val="0026205C"/>
    <w:rsid w:val="0026360F"/>
    <w:rsid w:val="002638F7"/>
    <w:rsid w:val="0026422D"/>
    <w:rsid w:val="00267357"/>
    <w:rsid w:val="00267C5D"/>
    <w:rsid w:val="00267D3F"/>
    <w:rsid w:val="00272A31"/>
    <w:rsid w:val="002736AC"/>
    <w:rsid w:val="00274AB8"/>
    <w:rsid w:val="002769B9"/>
    <w:rsid w:val="00281E2A"/>
    <w:rsid w:val="00282095"/>
    <w:rsid w:val="002848AB"/>
    <w:rsid w:val="00284EF1"/>
    <w:rsid w:val="00285EF6"/>
    <w:rsid w:val="00286DF8"/>
    <w:rsid w:val="0028781C"/>
    <w:rsid w:val="0029213F"/>
    <w:rsid w:val="002936EF"/>
    <w:rsid w:val="00295DD7"/>
    <w:rsid w:val="002A0504"/>
    <w:rsid w:val="002A1367"/>
    <w:rsid w:val="002A2AB3"/>
    <w:rsid w:val="002B0977"/>
    <w:rsid w:val="002B2E2D"/>
    <w:rsid w:val="002B6DB9"/>
    <w:rsid w:val="002C1A5C"/>
    <w:rsid w:val="002C448A"/>
    <w:rsid w:val="002D0F6D"/>
    <w:rsid w:val="002D1385"/>
    <w:rsid w:val="002D3D71"/>
    <w:rsid w:val="002D494A"/>
    <w:rsid w:val="002E5119"/>
    <w:rsid w:val="002E7C25"/>
    <w:rsid w:val="002F0BBD"/>
    <w:rsid w:val="002F72DC"/>
    <w:rsid w:val="002F7BF3"/>
    <w:rsid w:val="003021F0"/>
    <w:rsid w:val="0030325C"/>
    <w:rsid w:val="0030331F"/>
    <w:rsid w:val="00303BD2"/>
    <w:rsid w:val="00303C73"/>
    <w:rsid w:val="003064DE"/>
    <w:rsid w:val="0030660D"/>
    <w:rsid w:val="00311D79"/>
    <w:rsid w:val="003164BA"/>
    <w:rsid w:val="00317A3E"/>
    <w:rsid w:val="00317A5E"/>
    <w:rsid w:val="00322A93"/>
    <w:rsid w:val="003248E5"/>
    <w:rsid w:val="00324CFE"/>
    <w:rsid w:val="00334725"/>
    <w:rsid w:val="0034448D"/>
    <w:rsid w:val="00345DDE"/>
    <w:rsid w:val="00346334"/>
    <w:rsid w:val="00346A47"/>
    <w:rsid w:val="00347C49"/>
    <w:rsid w:val="0035088D"/>
    <w:rsid w:val="003540C1"/>
    <w:rsid w:val="00355C44"/>
    <w:rsid w:val="00357CE5"/>
    <w:rsid w:val="00357D08"/>
    <w:rsid w:val="00360572"/>
    <w:rsid w:val="00362D5B"/>
    <w:rsid w:val="00363041"/>
    <w:rsid w:val="003657C1"/>
    <w:rsid w:val="00365FAE"/>
    <w:rsid w:val="00365FEA"/>
    <w:rsid w:val="003671BB"/>
    <w:rsid w:val="003706AB"/>
    <w:rsid w:val="00375AC0"/>
    <w:rsid w:val="00384AA1"/>
    <w:rsid w:val="00387F30"/>
    <w:rsid w:val="00390516"/>
    <w:rsid w:val="00390F31"/>
    <w:rsid w:val="00392BDA"/>
    <w:rsid w:val="00393AB8"/>
    <w:rsid w:val="003958E7"/>
    <w:rsid w:val="00397D4C"/>
    <w:rsid w:val="003A213A"/>
    <w:rsid w:val="003B3715"/>
    <w:rsid w:val="003B5465"/>
    <w:rsid w:val="003B5A3F"/>
    <w:rsid w:val="003B6E8E"/>
    <w:rsid w:val="003C23F2"/>
    <w:rsid w:val="003C2F9F"/>
    <w:rsid w:val="003C5818"/>
    <w:rsid w:val="003C6AAE"/>
    <w:rsid w:val="003C6C76"/>
    <w:rsid w:val="003D147B"/>
    <w:rsid w:val="003D1B1A"/>
    <w:rsid w:val="003D1B25"/>
    <w:rsid w:val="003D24CD"/>
    <w:rsid w:val="003D3BC3"/>
    <w:rsid w:val="003E0E77"/>
    <w:rsid w:val="003E13F6"/>
    <w:rsid w:val="003E60FF"/>
    <w:rsid w:val="003E7614"/>
    <w:rsid w:val="003E79C0"/>
    <w:rsid w:val="003F1358"/>
    <w:rsid w:val="003F4127"/>
    <w:rsid w:val="003F4706"/>
    <w:rsid w:val="003F5D85"/>
    <w:rsid w:val="00403134"/>
    <w:rsid w:val="00404512"/>
    <w:rsid w:val="004045DE"/>
    <w:rsid w:val="00405B50"/>
    <w:rsid w:val="00405C36"/>
    <w:rsid w:val="004111F8"/>
    <w:rsid w:val="00411E3E"/>
    <w:rsid w:val="00412DA5"/>
    <w:rsid w:val="00414018"/>
    <w:rsid w:val="0041590B"/>
    <w:rsid w:val="004268CA"/>
    <w:rsid w:val="0043034D"/>
    <w:rsid w:val="00432186"/>
    <w:rsid w:val="00433EDA"/>
    <w:rsid w:val="0043555A"/>
    <w:rsid w:val="00447D17"/>
    <w:rsid w:val="00451BA7"/>
    <w:rsid w:val="00457FFC"/>
    <w:rsid w:val="0046284B"/>
    <w:rsid w:val="00462981"/>
    <w:rsid w:val="00462DC9"/>
    <w:rsid w:val="00462EEA"/>
    <w:rsid w:val="00463B0D"/>
    <w:rsid w:val="00464102"/>
    <w:rsid w:val="00467B3A"/>
    <w:rsid w:val="004726EF"/>
    <w:rsid w:val="0047359E"/>
    <w:rsid w:val="00483145"/>
    <w:rsid w:val="00483CCD"/>
    <w:rsid w:val="00485556"/>
    <w:rsid w:val="00485E4F"/>
    <w:rsid w:val="00486BC9"/>
    <w:rsid w:val="00492330"/>
    <w:rsid w:val="0049383C"/>
    <w:rsid w:val="00495E9C"/>
    <w:rsid w:val="004967E4"/>
    <w:rsid w:val="004A3516"/>
    <w:rsid w:val="004A42C0"/>
    <w:rsid w:val="004A4AA3"/>
    <w:rsid w:val="004B04C1"/>
    <w:rsid w:val="004B1541"/>
    <w:rsid w:val="004B1FE6"/>
    <w:rsid w:val="004B3922"/>
    <w:rsid w:val="004B39AA"/>
    <w:rsid w:val="004B4904"/>
    <w:rsid w:val="004B5568"/>
    <w:rsid w:val="004B5CF6"/>
    <w:rsid w:val="004B6A08"/>
    <w:rsid w:val="004B7F4C"/>
    <w:rsid w:val="004C3FE4"/>
    <w:rsid w:val="004C50DA"/>
    <w:rsid w:val="004C5E5F"/>
    <w:rsid w:val="004D1289"/>
    <w:rsid w:val="004D15ED"/>
    <w:rsid w:val="004D31E8"/>
    <w:rsid w:val="004D45FE"/>
    <w:rsid w:val="004E2CAC"/>
    <w:rsid w:val="004E35DD"/>
    <w:rsid w:val="004E55D0"/>
    <w:rsid w:val="004E7915"/>
    <w:rsid w:val="004F278D"/>
    <w:rsid w:val="004F472A"/>
    <w:rsid w:val="004F628D"/>
    <w:rsid w:val="00505420"/>
    <w:rsid w:val="00505725"/>
    <w:rsid w:val="005069AF"/>
    <w:rsid w:val="00510096"/>
    <w:rsid w:val="00517EBA"/>
    <w:rsid w:val="005201E7"/>
    <w:rsid w:val="00522017"/>
    <w:rsid w:val="00536B42"/>
    <w:rsid w:val="00540AD7"/>
    <w:rsid w:val="00540ECA"/>
    <w:rsid w:val="0054306C"/>
    <w:rsid w:val="0054525E"/>
    <w:rsid w:val="00546043"/>
    <w:rsid w:val="00550933"/>
    <w:rsid w:val="005515D6"/>
    <w:rsid w:val="00551D85"/>
    <w:rsid w:val="00551EE1"/>
    <w:rsid w:val="005521B2"/>
    <w:rsid w:val="00555060"/>
    <w:rsid w:val="005563E5"/>
    <w:rsid w:val="0055686D"/>
    <w:rsid w:val="005603A2"/>
    <w:rsid w:val="0056044C"/>
    <w:rsid w:val="00560CB1"/>
    <w:rsid w:val="00563650"/>
    <w:rsid w:val="005648B1"/>
    <w:rsid w:val="00571EEB"/>
    <w:rsid w:val="00572841"/>
    <w:rsid w:val="00573EC2"/>
    <w:rsid w:val="005821DE"/>
    <w:rsid w:val="0058419C"/>
    <w:rsid w:val="005841C2"/>
    <w:rsid w:val="0058668B"/>
    <w:rsid w:val="005870BA"/>
    <w:rsid w:val="00587218"/>
    <w:rsid w:val="00590DDB"/>
    <w:rsid w:val="005A319F"/>
    <w:rsid w:val="005A4970"/>
    <w:rsid w:val="005A63CF"/>
    <w:rsid w:val="005B295C"/>
    <w:rsid w:val="005B2CFF"/>
    <w:rsid w:val="005B4E2B"/>
    <w:rsid w:val="005B74F9"/>
    <w:rsid w:val="005C150C"/>
    <w:rsid w:val="005C75FB"/>
    <w:rsid w:val="005D18B8"/>
    <w:rsid w:val="005D26A1"/>
    <w:rsid w:val="005D2A92"/>
    <w:rsid w:val="005D2B8D"/>
    <w:rsid w:val="005D407A"/>
    <w:rsid w:val="005D40F5"/>
    <w:rsid w:val="005D52AF"/>
    <w:rsid w:val="005D6FD5"/>
    <w:rsid w:val="005D7BD2"/>
    <w:rsid w:val="005E12F5"/>
    <w:rsid w:val="005E29FF"/>
    <w:rsid w:val="005E42BD"/>
    <w:rsid w:val="005E6EE2"/>
    <w:rsid w:val="005E7F8B"/>
    <w:rsid w:val="005F07CA"/>
    <w:rsid w:val="005F07F5"/>
    <w:rsid w:val="005F67D4"/>
    <w:rsid w:val="005F6ECB"/>
    <w:rsid w:val="005F707D"/>
    <w:rsid w:val="00600F65"/>
    <w:rsid w:val="00602C78"/>
    <w:rsid w:val="0060368F"/>
    <w:rsid w:val="0060525B"/>
    <w:rsid w:val="00607CE2"/>
    <w:rsid w:val="00610E2E"/>
    <w:rsid w:val="00611BB1"/>
    <w:rsid w:val="00616BCC"/>
    <w:rsid w:val="00616C7C"/>
    <w:rsid w:val="00616DAF"/>
    <w:rsid w:val="00616DEA"/>
    <w:rsid w:val="00616EBF"/>
    <w:rsid w:val="00617F1E"/>
    <w:rsid w:val="00620912"/>
    <w:rsid w:val="00624C67"/>
    <w:rsid w:val="00624D42"/>
    <w:rsid w:val="00625714"/>
    <w:rsid w:val="00626D2D"/>
    <w:rsid w:val="006300D2"/>
    <w:rsid w:val="006303A7"/>
    <w:rsid w:val="006309EB"/>
    <w:rsid w:val="006325A7"/>
    <w:rsid w:val="006327C4"/>
    <w:rsid w:val="00632913"/>
    <w:rsid w:val="00633E3E"/>
    <w:rsid w:val="00634D42"/>
    <w:rsid w:val="00634E39"/>
    <w:rsid w:val="00641864"/>
    <w:rsid w:val="00643A58"/>
    <w:rsid w:val="00646EE3"/>
    <w:rsid w:val="00651AB9"/>
    <w:rsid w:val="00651EAF"/>
    <w:rsid w:val="006522DA"/>
    <w:rsid w:val="00652D73"/>
    <w:rsid w:val="00653BAC"/>
    <w:rsid w:val="00654643"/>
    <w:rsid w:val="00663009"/>
    <w:rsid w:val="006631A0"/>
    <w:rsid w:val="00663767"/>
    <w:rsid w:val="0066497C"/>
    <w:rsid w:val="00664DFA"/>
    <w:rsid w:val="00675013"/>
    <w:rsid w:val="006776DA"/>
    <w:rsid w:val="00681AF8"/>
    <w:rsid w:val="006827A9"/>
    <w:rsid w:val="00683229"/>
    <w:rsid w:val="006874B4"/>
    <w:rsid w:val="00691223"/>
    <w:rsid w:val="00694C1E"/>
    <w:rsid w:val="00695420"/>
    <w:rsid w:val="006A06A3"/>
    <w:rsid w:val="006A0D8C"/>
    <w:rsid w:val="006A2601"/>
    <w:rsid w:val="006A3B66"/>
    <w:rsid w:val="006A4C97"/>
    <w:rsid w:val="006A558A"/>
    <w:rsid w:val="006B0CF5"/>
    <w:rsid w:val="006B2F8F"/>
    <w:rsid w:val="006B41E1"/>
    <w:rsid w:val="006C12B9"/>
    <w:rsid w:val="006C3B00"/>
    <w:rsid w:val="006C477B"/>
    <w:rsid w:val="006C48C6"/>
    <w:rsid w:val="006D5A45"/>
    <w:rsid w:val="006D5EA0"/>
    <w:rsid w:val="006E266E"/>
    <w:rsid w:val="006E368E"/>
    <w:rsid w:val="006E4554"/>
    <w:rsid w:val="006E6140"/>
    <w:rsid w:val="006E64F8"/>
    <w:rsid w:val="006F1082"/>
    <w:rsid w:val="006F1A9F"/>
    <w:rsid w:val="006F31B7"/>
    <w:rsid w:val="006F3F41"/>
    <w:rsid w:val="006F6BC8"/>
    <w:rsid w:val="00700B04"/>
    <w:rsid w:val="007015B1"/>
    <w:rsid w:val="007038F6"/>
    <w:rsid w:val="00704834"/>
    <w:rsid w:val="007157DF"/>
    <w:rsid w:val="00717110"/>
    <w:rsid w:val="00723ADD"/>
    <w:rsid w:val="007251BF"/>
    <w:rsid w:val="00725DBE"/>
    <w:rsid w:val="0073372C"/>
    <w:rsid w:val="00734322"/>
    <w:rsid w:val="00735881"/>
    <w:rsid w:val="00745599"/>
    <w:rsid w:val="00745E23"/>
    <w:rsid w:val="00745E47"/>
    <w:rsid w:val="007539D2"/>
    <w:rsid w:val="00762BC4"/>
    <w:rsid w:val="00763EEA"/>
    <w:rsid w:val="0077157C"/>
    <w:rsid w:val="00777318"/>
    <w:rsid w:val="007778E8"/>
    <w:rsid w:val="00781658"/>
    <w:rsid w:val="007823D3"/>
    <w:rsid w:val="00782CCD"/>
    <w:rsid w:val="00791BEC"/>
    <w:rsid w:val="00793DB6"/>
    <w:rsid w:val="007A0045"/>
    <w:rsid w:val="007A1596"/>
    <w:rsid w:val="007A2A5C"/>
    <w:rsid w:val="007B02B3"/>
    <w:rsid w:val="007B0469"/>
    <w:rsid w:val="007B2457"/>
    <w:rsid w:val="007B352F"/>
    <w:rsid w:val="007B6DD4"/>
    <w:rsid w:val="007B7B2E"/>
    <w:rsid w:val="007B7F71"/>
    <w:rsid w:val="007C2C81"/>
    <w:rsid w:val="007C2D78"/>
    <w:rsid w:val="007C488E"/>
    <w:rsid w:val="007C6E15"/>
    <w:rsid w:val="007C7D70"/>
    <w:rsid w:val="007D4201"/>
    <w:rsid w:val="007D6753"/>
    <w:rsid w:val="007D7283"/>
    <w:rsid w:val="007E0C66"/>
    <w:rsid w:val="007E49A3"/>
    <w:rsid w:val="007E5257"/>
    <w:rsid w:val="007E718C"/>
    <w:rsid w:val="007F1884"/>
    <w:rsid w:val="007F275E"/>
    <w:rsid w:val="007F4D70"/>
    <w:rsid w:val="007F5CAD"/>
    <w:rsid w:val="00810DD2"/>
    <w:rsid w:val="0081207C"/>
    <w:rsid w:val="00814375"/>
    <w:rsid w:val="0081630F"/>
    <w:rsid w:val="008177CA"/>
    <w:rsid w:val="00817BB3"/>
    <w:rsid w:val="0082499B"/>
    <w:rsid w:val="00824D06"/>
    <w:rsid w:val="008250C3"/>
    <w:rsid w:val="00825103"/>
    <w:rsid w:val="0082679D"/>
    <w:rsid w:val="00826AC6"/>
    <w:rsid w:val="00827C1A"/>
    <w:rsid w:val="00827C55"/>
    <w:rsid w:val="008331B4"/>
    <w:rsid w:val="0083430B"/>
    <w:rsid w:val="00842221"/>
    <w:rsid w:val="00842BE4"/>
    <w:rsid w:val="00850133"/>
    <w:rsid w:val="00850746"/>
    <w:rsid w:val="00851B25"/>
    <w:rsid w:val="00852595"/>
    <w:rsid w:val="0085320B"/>
    <w:rsid w:val="0085580C"/>
    <w:rsid w:val="008570B5"/>
    <w:rsid w:val="00861D16"/>
    <w:rsid w:val="008628D1"/>
    <w:rsid w:val="0086458C"/>
    <w:rsid w:val="00867F60"/>
    <w:rsid w:val="00873E86"/>
    <w:rsid w:val="00874D3B"/>
    <w:rsid w:val="00874DFE"/>
    <w:rsid w:val="00876388"/>
    <w:rsid w:val="008826BE"/>
    <w:rsid w:val="00892488"/>
    <w:rsid w:val="00893216"/>
    <w:rsid w:val="0089342F"/>
    <w:rsid w:val="00893A70"/>
    <w:rsid w:val="008A0B00"/>
    <w:rsid w:val="008A2FF9"/>
    <w:rsid w:val="008A3148"/>
    <w:rsid w:val="008A69DA"/>
    <w:rsid w:val="008B046A"/>
    <w:rsid w:val="008C07A1"/>
    <w:rsid w:val="008C0FCF"/>
    <w:rsid w:val="008C222F"/>
    <w:rsid w:val="008C6967"/>
    <w:rsid w:val="008C7A1B"/>
    <w:rsid w:val="008D2BB8"/>
    <w:rsid w:val="008D2C36"/>
    <w:rsid w:val="008D320D"/>
    <w:rsid w:val="008D3432"/>
    <w:rsid w:val="008D45D8"/>
    <w:rsid w:val="008D7D12"/>
    <w:rsid w:val="008E021A"/>
    <w:rsid w:val="008E0EB0"/>
    <w:rsid w:val="008E0EEC"/>
    <w:rsid w:val="008E54FE"/>
    <w:rsid w:val="008F1540"/>
    <w:rsid w:val="008F2097"/>
    <w:rsid w:val="008F421F"/>
    <w:rsid w:val="008F48A7"/>
    <w:rsid w:val="008F64BF"/>
    <w:rsid w:val="00901059"/>
    <w:rsid w:val="00903BF0"/>
    <w:rsid w:val="00904081"/>
    <w:rsid w:val="0090485F"/>
    <w:rsid w:val="00905C66"/>
    <w:rsid w:val="009066C7"/>
    <w:rsid w:val="00910D12"/>
    <w:rsid w:val="009157C6"/>
    <w:rsid w:val="0091723C"/>
    <w:rsid w:val="00921F6A"/>
    <w:rsid w:val="00923D6D"/>
    <w:rsid w:val="00924BAD"/>
    <w:rsid w:val="00930152"/>
    <w:rsid w:val="00934016"/>
    <w:rsid w:val="00934307"/>
    <w:rsid w:val="00937F80"/>
    <w:rsid w:val="009404E3"/>
    <w:rsid w:val="009405FF"/>
    <w:rsid w:val="00943FB4"/>
    <w:rsid w:val="00950A9F"/>
    <w:rsid w:val="00951B2F"/>
    <w:rsid w:val="00952193"/>
    <w:rsid w:val="00953FEE"/>
    <w:rsid w:val="00957CD1"/>
    <w:rsid w:val="00957DE7"/>
    <w:rsid w:val="009602F4"/>
    <w:rsid w:val="009661F4"/>
    <w:rsid w:val="009669FE"/>
    <w:rsid w:val="00967A76"/>
    <w:rsid w:val="0097238E"/>
    <w:rsid w:val="00974EE0"/>
    <w:rsid w:val="0097686B"/>
    <w:rsid w:val="009769F8"/>
    <w:rsid w:val="00976E8B"/>
    <w:rsid w:val="0098003E"/>
    <w:rsid w:val="009811D0"/>
    <w:rsid w:val="00981CC9"/>
    <w:rsid w:val="00990049"/>
    <w:rsid w:val="00992B6D"/>
    <w:rsid w:val="00992B93"/>
    <w:rsid w:val="00994002"/>
    <w:rsid w:val="0099520D"/>
    <w:rsid w:val="00997D95"/>
    <w:rsid w:val="009A0F01"/>
    <w:rsid w:val="009B188B"/>
    <w:rsid w:val="009B1AD2"/>
    <w:rsid w:val="009B22EA"/>
    <w:rsid w:val="009B353F"/>
    <w:rsid w:val="009B76D5"/>
    <w:rsid w:val="009C03EA"/>
    <w:rsid w:val="009C3E5D"/>
    <w:rsid w:val="009C3E6D"/>
    <w:rsid w:val="009C4A47"/>
    <w:rsid w:val="009C655A"/>
    <w:rsid w:val="009D1FB8"/>
    <w:rsid w:val="009E7895"/>
    <w:rsid w:val="009F2F63"/>
    <w:rsid w:val="009F3C19"/>
    <w:rsid w:val="009F3D68"/>
    <w:rsid w:val="009F5175"/>
    <w:rsid w:val="009F7F5F"/>
    <w:rsid w:val="00A00AF8"/>
    <w:rsid w:val="00A0127E"/>
    <w:rsid w:val="00A01DC4"/>
    <w:rsid w:val="00A04D1A"/>
    <w:rsid w:val="00A10E88"/>
    <w:rsid w:val="00A11C82"/>
    <w:rsid w:val="00A15DFC"/>
    <w:rsid w:val="00A202A1"/>
    <w:rsid w:val="00A2180D"/>
    <w:rsid w:val="00A22883"/>
    <w:rsid w:val="00A244C5"/>
    <w:rsid w:val="00A25AB4"/>
    <w:rsid w:val="00A270CE"/>
    <w:rsid w:val="00A2774B"/>
    <w:rsid w:val="00A305C5"/>
    <w:rsid w:val="00A309F6"/>
    <w:rsid w:val="00A32152"/>
    <w:rsid w:val="00A32E52"/>
    <w:rsid w:val="00A3412C"/>
    <w:rsid w:val="00A35071"/>
    <w:rsid w:val="00A463D5"/>
    <w:rsid w:val="00A50150"/>
    <w:rsid w:val="00A50940"/>
    <w:rsid w:val="00A543F5"/>
    <w:rsid w:val="00A566A0"/>
    <w:rsid w:val="00A5678D"/>
    <w:rsid w:val="00A615D3"/>
    <w:rsid w:val="00A644F4"/>
    <w:rsid w:val="00A64E51"/>
    <w:rsid w:val="00A64ED0"/>
    <w:rsid w:val="00A750DD"/>
    <w:rsid w:val="00A821CF"/>
    <w:rsid w:val="00A827AD"/>
    <w:rsid w:val="00A875CD"/>
    <w:rsid w:val="00A902AC"/>
    <w:rsid w:val="00A910EC"/>
    <w:rsid w:val="00A92548"/>
    <w:rsid w:val="00A95370"/>
    <w:rsid w:val="00A95F9E"/>
    <w:rsid w:val="00AA03F0"/>
    <w:rsid w:val="00AA1F2F"/>
    <w:rsid w:val="00AA4ED7"/>
    <w:rsid w:val="00AA5D48"/>
    <w:rsid w:val="00AA6A62"/>
    <w:rsid w:val="00AA6DF1"/>
    <w:rsid w:val="00AA7A44"/>
    <w:rsid w:val="00AB30DB"/>
    <w:rsid w:val="00AB3241"/>
    <w:rsid w:val="00AB42E9"/>
    <w:rsid w:val="00AC0B24"/>
    <w:rsid w:val="00AC5014"/>
    <w:rsid w:val="00AC5D68"/>
    <w:rsid w:val="00AC6955"/>
    <w:rsid w:val="00AD1302"/>
    <w:rsid w:val="00AD1E7B"/>
    <w:rsid w:val="00AD2229"/>
    <w:rsid w:val="00AD4574"/>
    <w:rsid w:val="00AD55E9"/>
    <w:rsid w:val="00AE07BC"/>
    <w:rsid w:val="00AE2B90"/>
    <w:rsid w:val="00AE4046"/>
    <w:rsid w:val="00AE7B9E"/>
    <w:rsid w:val="00AF4060"/>
    <w:rsid w:val="00AF6FEC"/>
    <w:rsid w:val="00AF73CF"/>
    <w:rsid w:val="00AF7B2B"/>
    <w:rsid w:val="00B00A13"/>
    <w:rsid w:val="00B012DD"/>
    <w:rsid w:val="00B01437"/>
    <w:rsid w:val="00B021C4"/>
    <w:rsid w:val="00B04A52"/>
    <w:rsid w:val="00B05C29"/>
    <w:rsid w:val="00B06BEB"/>
    <w:rsid w:val="00B15A64"/>
    <w:rsid w:val="00B173C9"/>
    <w:rsid w:val="00B26BA9"/>
    <w:rsid w:val="00B2725B"/>
    <w:rsid w:val="00B278FB"/>
    <w:rsid w:val="00B30431"/>
    <w:rsid w:val="00B318DF"/>
    <w:rsid w:val="00B34645"/>
    <w:rsid w:val="00B3481A"/>
    <w:rsid w:val="00B4085C"/>
    <w:rsid w:val="00B4109F"/>
    <w:rsid w:val="00B438A6"/>
    <w:rsid w:val="00B44BF5"/>
    <w:rsid w:val="00B505C4"/>
    <w:rsid w:val="00B5218F"/>
    <w:rsid w:val="00B6201E"/>
    <w:rsid w:val="00B62B91"/>
    <w:rsid w:val="00B63494"/>
    <w:rsid w:val="00B63649"/>
    <w:rsid w:val="00B646E6"/>
    <w:rsid w:val="00B64E03"/>
    <w:rsid w:val="00B700B9"/>
    <w:rsid w:val="00B70FDA"/>
    <w:rsid w:val="00B74C34"/>
    <w:rsid w:val="00B75A0C"/>
    <w:rsid w:val="00B75AEB"/>
    <w:rsid w:val="00B77DB9"/>
    <w:rsid w:val="00B827A5"/>
    <w:rsid w:val="00B83485"/>
    <w:rsid w:val="00B8457C"/>
    <w:rsid w:val="00B845FF"/>
    <w:rsid w:val="00B8670F"/>
    <w:rsid w:val="00B87D92"/>
    <w:rsid w:val="00B90075"/>
    <w:rsid w:val="00B92F24"/>
    <w:rsid w:val="00B933ED"/>
    <w:rsid w:val="00B9354C"/>
    <w:rsid w:val="00B97414"/>
    <w:rsid w:val="00BA17CD"/>
    <w:rsid w:val="00BA31D5"/>
    <w:rsid w:val="00BA3E73"/>
    <w:rsid w:val="00BA72B6"/>
    <w:rsid w:val="00BB1240"/>
    <w:rsid w:val="00BB1337"/>
    <w:rsid w:val="00BB3F8F"/>
    <w:rsid w:val="00BB5E8D"/>
    <w:rsid w:val="00BB61B9"/>
    <w:rsid w:val="00BB7337"/>
    <w:rsid w:val="00BC7BE4"/>
    <w:rsid w:val="00BD0C05"/>
    <w:rsid w:val="00BD39EE"/>
    <w:rsid w:val="00BD73F4"/>
    <w:rsid w:val="00BE0BDB"/>
    <w:rsid w:val="00BE153C"/>
    <w:rsid w:val="00BE2C7D"/>
    <w:rsid w:val="00BE3A2F"/>
    <w:rsid w:val="00BE5552"/>
    <w:rsid w:val="00BE6663"/>
    <w:rsid w:val="00BE6DBC"/>
    <w:rsid w:val="00BE782B"/>
    <w:rsid w:val="00BF03F0"/>
    <w:rsid w:val="00BF1B5A"/>
    <w:rsid w:val="00BF2256"/>
    <w:rsid w:val="00BF25C7"/>
    <w:rsid w:val="00BF6020"/>
    <w:rsid w:val="00BF66F4"/>
    <w:rsid w:val="00BF758E"/>
    <w:rsid w:val="00C01861"/>
    <w:rsid w:val="00C0311E"/>
    <w:rsid w:val="00C058B3"/>
    <w:rsid w:val="00C0693F"/>
    <w:rsid w:val="00C06B15"/>
    <w:rsid w:val="00C06F87"/>
    <w:rsid w:val="00C10644"/>
    <w:rsid w:val="00C13804"/>
    <w:rsid w:val="00C27557"/>
    <w:rsid w:val="00C27BBB"/>
    <w:rsid w:val="00C34DE4"/>
    <w:rsid w:val="00C36FBD"/>
    <w:rsid w:val="00C41F3A"/>
    <w:rsid w:val="00C42021"/>
    <w:rsid w:val="00C43105"/>
    <w:rsid w:val="00C455B3"/>
    <w:rsid w:val="00C4677D"/>
    <w:rsid w:val="00C50B79"/>
    <w:rsid w:val="00C57F18"/>
    <w:rsid w:val="00C60250"/>
    <w:rsid w:val="00C63B1B"/>
    <w:rsid w:val="00C7113F"/>
    <w:rsid w:val="00C71BF2"/>
    <w:rsid w:val="00C72604"/>
    <w:rsid w:val="00C80CBA"/>
    <w:rsid w:val="00C81CED"/>
    <w:rsid w:val="00C8544D"/>
    <w:rsid w:val="00C90E20"/>
    <w:rsid w:val="00C93AC3"/>
    <w:rsid w:val="00CA01E7"/>
    <w:rsid w:val="00CA1E94"/>
    <w:rsid w:val="00CA24A0"/>
    <w:rsid w:val="00CA2D2F"/>
    <w:rsid w:val="00CA2F65"/>
    <w:rsid w:val="00CA6F60"/>
    <w:rsid w:val="00CA739E"/>
    <w:rsid w:val="00CB03B5"/>
    <w:rsid w:val="00CB1B31"/>
    <w:rsid w:val="00CB58EA"/>
    <w:rsid w:val="00CB5F63"/>
    <w:rsid w:val="00CC0084"/>
    <w:rsid w:val="00CC1082"/>
    <w:rsid w:val="00CC32F1"/>
    <w:rsid w:val="00CC3A08"/>
    <w:rsid w:val="00CC3C27"/>
    <w:rsid w:val="00CC4697"/>
    <w:rsid w:val="00CC5733"/>
    <w:rsid w:val="00CD225D"/>
    <w:rsid w:val="00CD2697"/>
    <w:rsid w:val="00CD53FB"/>
    <w:rsid w:val="00CE19E6"/>
    <w:rsid w:val="00CE2BCE"/>
    <w:rsid w:val="00CE646E"/>
    <w:rsid w:val="00CE6EE6"/>
    <w:rsid w:val="00CF1820"/>
    <w:rsid w:val="00CF259C"/>
    <w:rsid w:val="00D03F0A"/>
    <w:rsid w:val="00D05A91"/>
    <w:rsid w:val="00D1193D"/>
    <w:rsid w:val="00D143F9"/>
    <w:rsid w:val="00D2738F"/>
    <w:rsid w:val="00D32453"/>
    <w:rsid w:val="00D3442D"/>
    <w:rsid w:val="00D347B1"/>
    <w:rsid w:val="00D42DA7"/>
    <w:rsid w:val="00D4552B"/>
    <w:rsid w:val="00D46593"/>
    <w:rsid w:val="00D477E8"/>
    <w:rsid w:val="00D50251"/>
    <w:rsid w:val="00D51016"/>
    <w:rsid w:val="00D51B1B"/>
    <w:rsid w:val="00D577A7"/>
    <w:rsid w:val="00D57F6C"/>
    <w:rsid w:val="00D63F9C"/>
    <w:rsid w:val="00D65E31"/>
    <w:rsid w:val="00D6632B"/>
    <w:rsid w:val="00D67589"/>
    <w:rsid w:val="00D67972"/>
    <w:rsid w:val="00D709C9"/>
    <w:rsid w:val="00D7148B"/>
    <w:rsid w:val="00D71535"/>
    <w:rsid w:val="00D71CC8"/>
    <w:rsid w:val="00D72CCC"/>
    <w:rsid w:val="00D73C81"/>
    <w:rsid w:val="00D8131B"/>
    <w:rsid w:val="00D8214D"/>
    <w:rsid w:val="00D8248E"/>
    <w:rsid w:val="00D835D4"/>
    <w:rsid w:val="00D8469E"/>
    <w:rsid w:val="00D865F4"/>
    <w:rsid w:val="00D95B60"/>
    <w:rsid w:val="00D97CE3"/>
    <w:rsid w:val="00DA36B9"/>
    <w:rsid w:val="00DA7948"/>
    <w:rsid w:val="00DB273A"/>
    <w:rsid w:val="00DB3548"/>
    <w:rsid w:val="00DC0796"/>
    <w:rsid w:val="00DC12DB"/>
    <w:rsid w:val="00DC4F98"/>
    <w:rsid w:val="00DC51D3"/>
    <w:rsid w:val="00DD03E3"/>
    <w:rsid w:val="00DD1F7B"/>
    <w:rsid w:val="00DD2CAA"/>
    <w:rsid w:val="00DD30FA"/>
    <w:rsid w:val="00DD4BCF"/>
    <w:rsid w:val="00DD623F"/>
    <w:rsid w:val="00DE70E5"/>
    <w:rsid w:val="00DF2C4C"/>
    <w:rsid w:val="00DF3DE9"/>
    <w:rsid w:val="00DF59F8"/>
    <w:rsid w:val="00DF5EB0"/>
    <w:rsid w:val="00DF62EB"/>
    <w:rsid w:val="00DF6761"/>
    <w:rsid w:val="00E02781"/>
    <w:rsid w:val="00E040D3"/>
    <w:rsid w:val="00E07724"/>
    <w:rsid w:val="00E10C22"/>
    <w:rsid w:val="00E13D22"/>
    <w:rsid w:val="00E14BAB"/>
    <w:rsid w:val="00E14C52"/>
    <w:rsid w:val="00E150DD"/>
    <w:rsid w:val="00E15741"/>
    <w:rsid w:val="00E17CF8"/>
    <w:rsid w:val="00E26760"/>
    <w:rsid w:val="00E27415"/>
    <w:rsid w:val="00E30427"/>
    <w:rsid w:val="00E30C31"/>
    <w:rsid w:val="00E438F3"/>
    <w:rsid w:val="00E458E0"/>
    <w:rsid w:val="00E464CB"/>
    <w:rsid w:val="00E47F5F"/>
    <w:rsid w:val="00E523FB"/>
    <w:rsid w:val="00E525CC"/>
    <w:rsid w:val="00E52670"/>
    <w:rsid w:val="00E52AE1"/>
    <w:rsid w:val="00E5324A"/>
    <w:rsid w:val="00E54099"/>
    <w:rsid w:val="00E555A5"/>
    <w:rsid w:val="00E63B40"/>
    <w:rsid w:val="00E67306"/>
    <w:rsid w:val="00E70552"/>
    <w:rsid w:val="00E7140E"/>
    <w:rsid w:val="00E71601"/>
    <w:rsid w:val="00E71774"/>
    <w:rsid w:val="00E71EA0"/>
    <w:rsid w:val="00E73A26"/>
    <w:rsid w:val="00E74C85"/>
    <w:rsid w:val="00E76674"/>
    <w:rsid w:val="00E7786B"/>
    <w:rsid w:val="00E82685"/>
    <w:rsid w:val="00E82778"/>
    <w:rsid w:val="00E82D8F"/>
    <w:rsid w:val="00E85837"/>
    <w:rsid w:val="00E86090"/>
    <w:rsid w:val="00E92E57"/>
    <w:rsid w:val="00E96A6C"/>
    <w:rsid w:val="00EA1AC1"/>
    <w:rsid w:val="00EA234B"/>
    <w:rsid w:val="00EA2F50"/>
    <w:rsid w:val="00EA6924"/>
    <w:rsid w:val="00EB09C7"/>
    <w:rsid w:val="00EB5ED1"/>
    <w:rsid w:val="00EB7F32"/>
    <w:rsid w:val="00EC376C"/>
    <w:rsid w:val="00ED0DD2"/>
    <w:rsid w:val="00ED1066"/>
    <w:rsid w:val="00ED1619"/>
    <w:rsid w:val="00ED58EF"/>
    <w:rsid w:val="00EE1AAE"/>
    <w:rsid w:val="00EE1F22"/>
    <w:rsid w:val="00EE2554"/>
    <w:rsid w:val="00EE7F48"/>
    <w:rsid w:val="00EF52F2"/>
    <w:rsid w:val="00F06F06"/>
    <w:rsid w:val="00F1047E"/>
    <w:rsid w:val="00F11D38"/>
    <w:rsid w:val="00F12237"/>
    <w:rsid w:val="00F13B64"/>
    <w:rsid w:val="00F14465"/>
    <w:rsid w:val="00F150ED"/>
    <w:rsid w:val="00F1549D"/>
    <w:rsid w:val="00F17CEF"/>
    <w:rsid w:val="00F211B8"/>
    <w:rsid w:val="00F226C1"/>
    <w:rsid w:val="00F227C2"/>
    <w:rsid w:val="00F2280F"/>
    <w:rsid w:val="00F231B9"/>
    <w:rsid w:val="00F233CC"/>
    <w:rsid w:val="00F2754D"/>
    <w:rsid w:val="00F27BA5"/>
    <w:rsid w:val="00F30A85"/>
    <w:rsid w:val="00F314C0"/>
    <w:rsid w:val="00F31F7C"/>
    <w:rsid w:val="00F32188"/>
    <w:rsid w:val="00F32C2A"/>
    <w:rsid w:val="00F33D9B"/>
    <w:rsid w:val="00F340D3"/>
    <w:rsid w:val="00F3521F"/>
    <w:rsid w:val="00F3543C"/>
    <w:rsid w:val="00F35EF6"/>
    <w:rsid w:val="00F364D5"/>
    <w:rsid w:val="00F36552"/>
    <w:rsid w:val="00F40BCA"/>
    <w:rsid w:val="00F423B6"/>
    <w:rsid w:val="00F44539"/>
    <w:rsid w:val="00F45279"/>
    <w:rsid w:val="00F456BD"/>
    <w:rsid w:val="00F4628E"/>
    <w:rsid w:val="00F502C1"/>
    <w:rsid w:val="00F513B3"/>
    <w:rsid w:val="00F51F18"/>
    <w:rsid w:val="00F53CB0"/>
    <w:rsid w:val="00F55DC6"/>
    <w:rsid w:val="00F55EE8"/>
    <w:rsid w:val="00F57CD6"/>
    <w:rsid w:val="00F60F65"/>
    <w:rsid w:val="00F631A2"/>
    <w:rsid w:val="00F6322B"/>
    <w:rsid w:val="00F65909"/>
    <w:rsid w:val="00F75297"/>
    <w:rsid w:val="00F761F5"/>
    <w:rsid w:val="00F81B48"/>
    <w:rsid w:val="00F82756"/>
    <w:rsid w:val="00F83418"/>
    <w:rsid w:val="00F83777"/>
    <w:rsid w:val="00F844DB"/>
    <w:rsid w:val="00F846A4"/>
    <w:rsid w:val="00F84FC8"/>
    <w:rsid w:val="00F9068B"/>
    <w:rsid w:val="00F9259D"/>
    <w:rsid w:val="00F93225"/>
    <w:rsid w:val="00F93917"/>
    <w:rsid w:val="00F93F98"/>
    <w:rsid w:val="00FA046C"/>
    <w:rsid w:val="00FA14D6"/>
    <w:rsid w:val="00FA1A2F"/>
    <w:rsid w:val="00FA1D9C"/>
    <w:rsid w:val="00FA331D"/>
    <w:rsid w:val="00FA3580"/>
    <w:rsid w:val="00FA3AA8"/>
    <w:rsid w:val="00FA3E03"/>
    <w:rsid w:val="00FA73E6"/>
    <w:rsid w:val="00FB55C4"/>
    <w:rsid w:val="00FB71F5"/>
    <w:rsid w:val="00FB7ACF"/>
    <w:rsid w:val="00FC0327"/>
    <w:rsid w:val="00FC472C"/>
    <w:rsid w:val="00FC51E8"/>
    <w:rsid w:val="00FD0FA3"/>
    <w:rsid w:val="00FD13EE"/>
    <w:rsid w:val="00FD2972"/>
    <w:rsid w:val="00FD43E2"/>
    <w:rsid w:val="00FE38B5"/>
    <w:rsid w:val="00FE5DFD"/>
    <w:rsid w:val="00FE68BF"/>
    <w:rsid w:val="00FE6E1A"/>
    <w:rsid w:val="00FE786D"/>
    <w:rsid w:val="00FF1A18"/>
    <w:rsid w:val="00FF1E70"/>
    <w:rsid w:val="00FF5183"/>
    <w:rsid w:val="00FF64A9"/>
    <w:rsid w:val="00FF69F7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0893"/>
  <w15:chartTrackingRefBased/>
  <w15:docId w15:val="{EB917AAD-5ED5-4374-81B4-B729455D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ED7"/>
    <w:pPr>
      <w:ind w:left="720"/>
      <w:contextualSpacing/>
    </w:pPr>
  </w:style>
  <w:style w:type="table" w:styleId="a4">
    <w:name w:val="Table Grid"/>
    <w:basedOn w:val="a1"/>
    <w:uiPriority w:val="39"/>
    <w:rsid w:val="00AA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A3F"/>
  </w:style>
  <w:style w:type="paragraph" w:styleId="a7">
    <w:name w:val="footer"/>
    <w:basedOn w:val="a"/>
    <w:link w:val="a8"/>
    <w:uiPriority w:val="99"/>
    <w:unhideWhenUsed/>
    <w:rsid w:val="003B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A3F"/>
  </w:style>
  <w:style w:type="paragraph" w:styleId="a9">
    <w:name w:val="No Spacing"/>
    <w:uiPriority w:val="1"/>
    <w:qFormat/>
    <w:rsid w:val="00E02781"/>
    <w:pPr>
      <w:spacing w:after="0" w:line="240" w:lineRule="auto"/>
    </w:pPr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15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07FE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F73C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F73C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AF73C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73C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F73CF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03F0A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</w:rPr>
  </w:style>
  <w:style w:type="character" w:styleId="af1">
    <w:name w:val="Hyperlink"/>
    <w:basedOn w:val="a0"/>
    <w:uiPriority w:val="99"/>
    <w:unhideWhenUsed/>
    <w:rsid w:val="00E26760"/>
    <w:rPr>
      <w:color w:val="0563C1" w:themeColor="hyperlink"/>
      <w:u w:val="single"/>
    </w:rPr>
  </w:style>
  <w:style w:type="paragraph" w:styleId="af2">
    <w:name w:val="Body Text"/>
    <w:basedOn w:val="a"/>
    <w:link w:val="af3"/>
    <w:uiPriority w:val="1"/>
    <w:qFormat/>
    <w:rsid w:val="00B50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rsid w:val="00B505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9850">
          <w:marLeft w:val="288"/>
          <w:marRight w:val="0"/>
          <w:marTop w:val="2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492">
          <w:marLeft w:val="288"/>
          <w:marRight w:val="0"/>
          <w:marTop w:val="2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magul.kazbayeva@shel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u.wikipedia.org/wiki/%D0%9C%D0%B5%D0%BD%D0%B5%D0%B4%D0%B6%D0%BC%D0%B5%D0%BD%D1%8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u.wikipedia.org/wiki/%D0%AD%D0%BA%D1%81%D0%BF%D0%B5%D1%80%D1%8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.kiribayeva@baiterek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AB2532EC3CE4B8B11EF1AD238A616" ma:contentTypeVersion="0" ma:contentTypeDescription="Create a new document." ma:contentTypeScope="" ma:versionID="abcb78b8ff20ef1731ee8e753bfebd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AA2CA-DC9A-4262-8CEC-2215BCC3A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FFB190-0DC5-4D87-BFF6-E630BD47C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12535F-DC6C-41E2-B3C1-7224328BDB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C8FAB-E83F-421D-BCBF-8A7625F5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25</Pages>
  <Words>5935</Words>
  <Characters>33831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....</dc:creator>
  <cp:keywords/>
  <dc:description/>
  <cp:lastModifiedBy>Пользователь Windows</cp:lastModifiedBy>
  <cp:revision>7</cp:revision>
  <dcterms:created xsi:type="dcterms:W3CDTF">2020-05-04T08:58:00Z</dcterms:created>
  <dcterms:modified xsi:type="dcterms:W3CDTF">2020-05-04T09:24:00Z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0x01010065CAB2532EC3CE4B8B11EF1AD238A616</vt:lpwstr>
  </property>
</Properties>
</file>