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31" w:type="dxa"/>
        <w:tblLook w:val="04A0" w:firstRow="1" w:lastRow="0" w:firstColumn="1" w:lastColumn="0" w:noHBand="0" w:noVBand="1"/>
      </w:tblPr>
      <w:tblGrid>
        <w:gridCol w:w="2559"/>
        <w:gridCol w:w="2576"/>
        <w:gridCol w:w="2195"/>
        <w:gridCol w:w="1901"/>
      </w:tblGrid>
      <w:tr w:rsidR="00F9068B" w:rsidRPr="003B5A3F" w14:paraId="15C88D3F" w14:textId="77777777" w:rsidTr="009C7DBF">
        <w:tc>
          <w:tcPr>
            <w:tcW w:w="9231" w:type="dxa"/>
            <w:gridSpan w:val="4"/>
          </w:tcPr>
          <w:p w14:paraId="38F0BEEF" w14:textId="01A5DF5C" w:rsidR="003853A2" w:rsidRDefault="003853A2" w:rsidP="003D46F3">
            <w:pPr>
              <w:pStyle w:val="TableParagraph"/>
              <w:ind w:left="49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20</w:t>
            </w:r>
          </w:p>
          <w:p w14:paraId="06D9A248" w14:textId="77777777" w:rsidR="003853A2" w:rsidRDefault="003853A2" w:rsidP="003D46F3">
            <w:pPr>
              <w:pStyle w:val="TableParagraph"/>
              <w:ind w:left="49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66335442" w14:textId="77777777" w:rsidR="003853A2" w:rsidRDefault="003853A2" w:rsidP="003D46F3">
            <w:pPr>
              <w:pStyle w:val="TableParagraph"/>
              <w:ind w:left="49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6E3502F3" w:rsidR="00F9068B" w:rsidRPr="00442D68" w:rsidRDefault="003853A2" w:rsidP="009D6A2D">
            <w:pPr>
              <w:pStyle w:val="TableParagraph"/>
              <w:ind w:left="4990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3D46F3" w:rsidRPr="003D46F3">
              <w:rPr>
                <w:sz w:val="24"/>
                <w:szCs w:val="24"/>
                <w:lang w:val="ru-RU"/>
              </w:rPr>
              <w:t>18.12.2019 №</w:t>
            </w:r>
            <w:r w:rsidR="009D6A2D">
              <w:rPr>
                <w:sz w:val="24"/>
                <w:szCs w:val="24"/>
                <w:lang w:val="ru-RU"/>
              </w:rPr>
              <w:t xml:space="preserve"> </w:t>
            </w:r>
            <w:r w:rsidR="003D46F3" w:rsidRPr="003D46F3">
              <w:rPr>
                <w:sz w:val="24"/>
                <w:szCs w:val="24"/>
                <w:lang w:val="ru-RU"/>
              </w:rPr>
              <w:t>255</w:t>
            </w:r>
          </w:p>
        </w:tc>
      </w:tr>
      <w:tr w:rsidR="00F9068B" w:rsidRPr="003B5A3F" w14:paraId="021B03EC" w14:textId="77777777" w:rsidTr="009C7DBF">
        <w:tc>
          <w:tcPr>
            <w:tcW w:w="9231" w:type="dxa"/>
            <w:gridSpan w:val="4"/>
          </w:tcPr>
          <w:p w14:paraId="111BEBD1" w14:textId="77777777" w:rsidR="00F9068B" w:rsidRPr="003853A2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00D4E327" w14:textId="495D2EE9" w:rsidR="00F9068B" w:rsidRPr="003853A2" w:rsidRDefault="00F448CD" w:rsidP="00D7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 w:rsidR="00323F1A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совокупным </w:t>
            </w: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вознаграждением </w:t>
            </w:r>
          </w:p>
        </w:tc>
      </w:tr>
      <w:tr w:rsidR="00F9068B" w:rsidRPr="003B5A3F" w14:paraId="5975E5F3" w14:textId="77777777" w:rsidTr="009C7DBF">
        <w:tc>
          <w:tcPr>
            <w:tcW w:w="9231" w:type="dxa"/>
            <w:gridSpan w:val="4"/>
          </w:tcPr>
          <w:p w14:paraId="2BB0A093" w14:textId="77777777" w:rsidR="00F9068B" w:rsidRPr="003853A2" w:rsidRDefault="00F9068B" w:rsidP="00D73C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6DA0179D" w14:textId="3592F84F" w:rsidR="00F9068B" w:rsidRPr="003853A2" w:rsidRDefault="00F9068B" w:rsidP="00D73C81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2CAC3331" w14:textId="5E93FA33" w:rsidR="00323F1A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  <w:r w:rsidR="00323F1A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лата труда</w:t>
            </w:r>
            <w:r w:rsidR="00323F1A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 отношений, связанных с обеспечением работодателем обязательной выплаты работу вознаграждения за его труд в соответствии с Трудовым кодексом Республики Казахстан и иными нормативными правовыми актами Республики Казахстан, а также соглашениями, трудовым, коллективным договорами и актами работодателя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5F5D9" w14:textId="6CF12028" w:rsidR="00915FE2" w:rsidRPr="003853A2" w:rsidRDefault="00B04F2B" w:rsidP="00915FE2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915FE2" w:rsidRPr="003853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рганизация труда</w:t>
            </w:r>
            <w:r w:rsidR="00915FE2" w:rsidRPr="003853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5FE2" w:rsidRPr="003853A2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мероприятий, обеспечивающих рациональное использование трудовых ресурсов, в том числе расстановку людей в процессе производства, разделение и кооперацию, рациональные методы и приемы труда, нормирование и стимулирование его, организацию рабочих мест, их обслуживание и необходимые условия труда</w:t>
            </w:r>
            <w:r w:rsidR="009D6A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DABF02" w14:textId="3025F9C2" w:rsidR="009D1E7B" w:rsidRPr="003853A2" w:rsidRDefault="00B04F2B" w:rsidP="009D1E7B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9D1E7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аработная плата</w:t>
            </w:r>
            <w:r w:rsidR="00E656EF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E7B" w:rsidRPr="003853A2">
              <w:rPr>
                <w:rFonts w:ascii="Times New Roman" w:hAnsi="Times New Roman" w:cs="Times New Roman"/>
                <w:sz w:val="24"/>
                <w:szCs w:val="24"/>
              </w:rPr>
              <w:t>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2F76B8" w14:textId="4303229D" w:rsidR="0030036C" w:rsidRPr="003853A2" w:rsidRDefault="00B04F2B" w:rsidP="0030036C">
            <w:pPr>
              <w:pStyle w:val="a3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0036C" w:rsidRPr="0038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овокупное вознаграждение</w:t>
            </w:r>
            <w:r w:rsidR="0030036C" w:rsidRPr="0038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включает заработную плату и социальные льготы</w:t>
            </w:r>
            <w:r w:rsidR="009D6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036C" w:rsidRPr="0038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6C3082" w14:textId="78CFAE4D" w:rsidR="0030036C" w:rsidRPr="003853A2" w:rsidRDefault="00B04F2B" w:rsidP="0030036C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0036C" w:rsidRPr="0038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правление совокупным вознаграждением</w:t>
            </w:r>
            <w:r w:rsidR="0030036C" w:rsidRPr="0038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процесс прогнозирования, планирования, организации, координации и контроля деятельности организации в области вознаграждения работников и предоставления социальных льгот</w:t>
            </w:r>
            <w:r w:rsidR="009D6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41DF79" w14:textId="1CB9005E" w:rsidR="009D1E7B" w:rsidRPr="003853A2" w:rsidRDefault="00B04F2B" w:rsidP="009D1E7B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D1E7B" w:rsidRPr="0038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овокупное поощрение – </w:t>
            </w:r>
            <w:r w:rsidR="009D1E7B" w:rsidRPr="003853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это интеграция шести монетарных и немонетарных составляющих (вознаграждение, льготы, эффективный баланс работа/жизнь, признание, управление эффективностью, развитие талантов),</w:t>
            </w:r>
            <w:r w:rsidR="009D1E7B" w:rsidRPr="00385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которых можно эффективно привлекать, стимулировать и удерживать таланты, необходимые для достижения организацией желаемых результатов</w:t>
            </w:r>
            <w:r w:rsidR="009D6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C3736C" w14:textId="1FC4E506" w:rsidR="00FA697E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A697E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остоянная часть заработной</w:t>
            </w:r>
            <w:r w:rsidR="00FA697E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7E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платы</w:t>
            </w:r>
            <w:r w:rsidR="00FA697E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39" w:rsidRPr="003853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697E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3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="00D120FC" w:rsidRPr="003853A2">
              <w:rPr>
                <w:rFonts w:ascii="Times New Roman" w:hAnsi="Times New Roman" w:cs="Times New Roman"/>
                <w:sz w:val="24"/>
                <w:szCs w:val="24"/>
              </w:rPr>
              <w:t>базовую заработную плату (</w:t>
            </w:r>
            <w:r w:rsidR="004C3F39" w:rsidRPr="003853A2">
              <w:rPr>
                <w:rFonts w:ascii="Times New Roman" w:hAnsi="Times New Roman" w:cs="Times New Roman"/>
                <w:sz w:val="24"/>
                <w:szCs w:val="24"/>
              </w:rPr>
              <w:t>оплату по тарифным ставкам, должностным окладам, сдельным расценкам</w:t>
            </w:r>
            <w:r w:rsidR="00D120FC" w:rsidRPr="00385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3F3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выплаты постоянного характера, предусмотренные трудовым законодательством Республики Казахстан, отраслевым соглашением, коллективным и (или) трудовым договорами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230FC" w14:textId="1A2B368E" w:rsidR="004C3F39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C3F39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еременная часть заработной платы</w:t>
            </w:r>
            <w:r w:rsidR="004C3F3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включает </w:t>
            </w:r>
            <w:r w:rsidR="00E81CFA" w:rsidRPr="003853A2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</w:t>
            </w:r>
            <w:r w:rsidR="005B677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(премии, надбавки)</w:t>
            </w:r>
            <w:r w:rsidR="00E81CFA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, носящие </w:t>
            </w:r>
            <w:r w:rsidR="005B677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единовременный, </w:t>
            </w:r>
            <w:r w:rsidR="00E81CFA" w:rsidRPr="003853A2">
              <w:rPr>
                <w:rFonts w:ascii="Times New Roman" w:hAnsi="Times New Roman" w:cs="Times New Roman"/>
                <w:sz w:val="24"/>
                <w:szCs w:val="24"/>
              </w:rPr>
              <w:t>регулярный и</w:t>
            </w:r>
            <w:r w:rsidR="005B6779" w:rsidRPr="003853A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81CFA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характер, </w:t>
            </w:r>
            <w:r w:rsidR="005B6779" w:rsidRPr="003853A2">
              <w:rPr>
                <w:rFonts w:ascii="Times New Roman" w:hAnsi="Times New Roman" w:cs="Times New Roman"/>
                <w:sz w:val="24"/>
                <w:szCs w:val="24"/>
              </w:rPr>
              <w:t>определенные трудовым, коллективным договорами или актами работодателя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F3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E121D" w14:textId="253377D7" w:rsidR="00C3661A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3661A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омпенсационные выплаты</w:t>
            </w:r>
            <w:r w:rsidR="00C3661A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61A" w:rsidRPr="00385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3D2831" w14:textId="0F11239A" w:rsidR="005B6779" w:rsidRPr="003853A2" w:rsidRDefault="00B04F2B" w:rsidP="00A965BD">
            <w:pPr>
              <w:pStyle w:val="a3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5B6779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ьготы</w:t>
            </w:r>
            <w:r w:rsidR="005B677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65BD" w:rsidRPr="003853A2">
              <w:rPr>
                <w:rFonts w:ascii="Times New Roman" w:hAnsi="Times New Roman" w:cs="Times New Roman"/>
                <w:sz w:val="24"/>
                <w:szCs w:val="24"/>
              </w:rPr>
              <w:t>социальный пакет, который предоставляет работодатель работникам в дополнение к заработной плате</w:t>
            </w:r>
            <w:r w:rsidR="005B6779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создания благоприятных условий для их эффективной работы</w:t>
            </w:r>
            <w:r w:rsidR="009B179E" w:rsidRPr="003853A2">
              <w:rPr>
                <w:rFonts w:ascii="Times New Roman" w:hAnsi="Times New Roman" w:cs="Times New Roman"/>
                <w:sz w:val="24"/>
                <w:szCs w:val="24"/>
              </w:rPr>
              <w:t>, определенный трудовым, коллективным договорами или актами работодателя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5BD" w:rsidRPr="00385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EFF23E" w14:textId="2733B1C2" w:rsidR="00C3661A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</w:t>
            </w:r>
            <w:r w:rsidR="00E656EF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рейдинг</w:t>
            </w:r>
            <w:proofErr w:type="spellEnd"/>
            <w:r w:rsidR="00E656EF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E656EF" w:rsidRPr="00385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группировка должностей по определенным основаниям (определение «веса», классификация) с целью построения системы мотивации</w:t>
            </w:r>
            <w:r w:rsidR="009D6A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2B09E9" w14:textId="77570614" w:rsidR="00E656EF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A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656EF" w:rsidRPr="003853A2">
              <w:rPr>
                <w:rFonts w:ascii="Times New Roman" w:hAnsi="Times New Roman" w:cs="Times New Roman"/>
                <w:b/>
                <w:sz w:val="24"/>
                <w:szCs w:val="24"/>
              </w:rPr>
              <w:t>рейд</w:t>
            </w:r>
            <w:proofErr w:type="spellEnd"/>
            <w:r w:rsidR="00E656EF" w:rsidRPr="0038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656EF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набор функции, ролей, задач и полномочий. К одному </w:t>
            </w:r>
            <w:proofErr w:type="spellStart"/>
            <w:r w:rsidR="00E656EF" w:rsidRPr="003853A2">
              <w:rPr>
                <w:rFonts w:ascii="Times New Roman" w:hAnsi="Times New Roman" w:cs="Times New Roman"/>
                <w:sz w:val="24"/>
                <w:szCs w:val="24"/>
              </w:rPr>
              <w:t>грейду</w:t>
            </w:r>
            <w:proofErr w:type="spellEnd"/>
            <w:r w:rsidR="00E656EF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относят должности близкие и равные по значимости и ценности вклада в организацию на основании проведенной </w:t>
            </w:r>
            <w:proofErr w:type="spellStart"/>
            <w:r w:rsidR="00E656EF" w:rsidRPr="003853A2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="00E656EF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-факторной оценки. </w:t>
            </w:r>
          </w:p>
          <w:p w14:paraId="04D0FBA9" w14:textId="762A1B05" w:rsidR="00856C7B" w:rsidRPr="003853A2" w:rsidRDefault="00B04F2B" w:rsidP="00856C7B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856C7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арифный разряд</w:t>
            </w:r>
            <w:r w:rsidR="00856C7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сложности работ и показатель квалификационного уровня, необходимого для выполнения данной работы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8C75FB" w14:textId="0CD625E2" w:rsidR="00856C7B" w:rsidRPr="003853A2" w:rsidRDefault="00B04F2B" w:rsidP="00856C7B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856C7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арифный коэффициент</w:t>
            </w:r>
            <w:r w:rsidR="00856C7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между тарифными ставками смежных тарифных разрядов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77996" w14:textId="734DFFFD" w:rsidR="002A6E6D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2A6E6D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арифная сетка</w:t>
            </w:r>
            <w:r w:rsidR="002A6E6D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работников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3E20C" w14:textId="647B8672" w:rsidR="002A6E6D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2A6E6D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арифная система</w:t>
            </w:r>
            <w:r w:rsidR="002A6E6D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разновидность системы оплаты труда, при которой заработная плата работников определяются дифференцированно на основе тарифных ставок (окладов)</w:t>
            </w:r>
            <w:r w:rsidR="00856C7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и тарифных сеток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17071" w14:textId="65E9C263" w:rsidR="00856C7B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856C7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валификационная категория</w:t>
            </w:r>
            <w:r w:rsidR="00B5214F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(разряд)</w:t>
            </w:r>
            <w:r w:rsidR="00B5214F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требований к квалификации работника, отражающий сложность выполняемых работ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4D718" w14:textId="234D7946" w:rsidR="00F9068B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9068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рудовой договор – </w:t>
            </w:r>
            <w:r w:rsidR="00F9068B" w:rsidRPr="003853A2">
              <w:rPr>
                <w:rFonts w:ascii="Times New Roman" w:hAnsi="Times New Roman" w:cs="Times New Roman"/>
                <w:sz w:val="24"/>
                <w:szCs w:val="24"/>
              </w:rPr>
              <w:t>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D43CB" w14:textId="649B4CA4" w:rsidR="00F9068B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9068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словия труда</w:t>
            </w:r>
            <w:r w:rsidR="00F9068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FCC84" w14:textId="003FE0B2" w:rsidR="00F9068B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9068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оллективный договор</w:t>
            </w:r>
            <w:r w:rsidR="00F9068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правовой акт в форме письменного соглашения, заключаемого между работниками в лице их представителей и работодателем, регулирующий социально-т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рудовые отношения в организации.</w:t>
            </w:r>
            <w:r w:rsidR="00F9068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41ACE" w14:textId="29FB28D0" w:rsidR="00F9068B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9068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аботодатель</w:t>
            </w:r>
            <w:r w:rsidR="00F9068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или юридическое лицо, с которым работник состоит в трудовых отношениях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3B94B" w14:textId="48AD602F" w:rsidR="00F9068B" w:rsidRPr="003853A2" w:rsidRDefault="00B04F2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F9068B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аботник</w:t>
            </w:r>
            <w:r w:rsidR="00F9068B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лицо, состоящее в трудовых отношениях с работодателем и непосредственно выполняющее работу по трудовому договору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2F06E" w14:textId="6821F52B" w:rsidR="00A524C6" w:rsidRPr="003853A2" w:rsidRDefault="00A524C6" w:rsidP="009D6A2D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справедливость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–  насколько схожие по ценности (весу) должности оплачиваются относительно в схожем объеме внутри организаций</w:t>
            </w:r>
            <w:r w:rsidR="00003E05" w:rsidRPr="0038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22943" w14:textId="450CF967" w:rsidR="00F9068B" w:rsidRPr="003853A2" w:rsidRDefault="00F9068B" w:rsidP="00F631A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8B" w:rsidRPr="003B5A3F" w14:paraId="3C4B6227" w14:textId="77777777" w:rsidTr="009C7DBF">
        <w:tc>
          <w:tcPr>
            <w:tcW w:w="9231" w:type="dxa"/>
            <w:gridSpan w:val="4"/>
          </w:tcPr>
          <w:p w14:paraId="540E1BBF" w14:textId="01D2A962" w:rsidR="00F9068B" w:rsidRPr="003853A2" w:rsidRDefault="00F9068B" w:rsidP="009D6A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3E6FA0" w:rsidRPr="003B5A3F" w14:paraId="09055AE5" w14:textId="77777777" w:rsidTr="009C7DBF">
        <w:tc>
          <w:tcPr>
            <w:tcW w:w="2559" w:type="dxa"/>
          </w:tcPr>
          <w:p w14:paraId="33013DFF" w14:textId="77777777" w:rsidR="00F9068B" w:rsidRPr="003853A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672" w:type="dxa"/>
            <w:gridSpan w:val="3"/>
          </w:tcPr>
          <w:p w14:paraId="51B43295" w14:textId="5FEE9812" w:rsidR="00F9068B" w:rsidRPr="003853A2" w:rsidRDefault="006C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67BC2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совокупным 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вознаграждением </w:t>
            </w:r>
          </w:p>
        </w:tc>
      </w:tr>
      <w:tr w:rsidR="003E6FA0" w:rsidRPr="003B5A3F" w14:paraId="5209EB5A" w14:textId="77777777" w:rsidTr="009C7DBF">
        <w:tc>
          <w:tcPr>
            <w:tcW w:w="2559" w:type="dxa"/>
          </w:tcPr>
          <w:p w14:paraId="2D7CB1B9" w14:textId="77777777" w:rsidR="00F9068B" w:rsidRPr="003853A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672" w:type="dxa"/>
            <w:gridSpan w:val="3"/>
          </w:tcPr>
          <w:p w14:paraId="23BAD855" w14:textId="77777777" w:rsidR="00F9068B" w:rsidRPr="003853A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A0" w:rsidRPr="003B5A3F" w14:paraId="78D3657C" w14:textId="77777777" w:rsidTr="009C7DBF">
        <w:tc>
          <w:tcPr>
            <w:tcW w:w="2559" w:type="dxa"/>
          </w:tcPr>
          <w:p w14:paraId="6196B78E" w14:textId="77777777" w:rsidR="00F9068B" w:rsidRPr="003853A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672" w:type="dxa"/>
            <w:gridSpan w:val="3"/>
          </w:tcPr>
          <w:p w14:paraId="43871581" w14:textId="77777777" w:rsidR="00A0436C" w:rsidRPr="003853A2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3050C0AE" w14:textId="77777777" w:rsidR="00A0436C" w:rsidRPr="003853A2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24FCA808" w14:textId="77777777" w:rsidR="00A0436C" w:rsidRPr="003853A2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BC70610" w14:textId="77777777" w:rsidR="00A0436C" w:rsidRPr="003853A2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D404E67" w14:textId="26497D19" w:rsidR="00A0436C" w:rsidRPr="003853A2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0B4F82" w:rsidRPr="0038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  <w:p w14:paraId="02A0EF67" w14:textId="77777777" w:rsidR="003514FB" w:rsidRPr="003853A2" w:rsidRDefault="003514FB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14BA" w14:textId="13429E9C" w:rsidR="003B6338" w:rsidRPr="003853A2" w:rsidRDefault="003514FB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 в области административного и вспомогательного обслуживания</w:t>
            </w:r>
          </w:p>
          <w:p w14:paraId="4E03B8E1" w14:textId="1F1B6B03" w:rsidR="00F9068B" w:rsidRPr="003853A2" w:rsidRDefault="003B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6E0CB6F2" w14:textId="67A4907A" w:rsidR="003B6338" w:rsidRPr="003853A2" w:rsidRDefault="003B6338" w:rsidP="003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78.3 Деятельность прочих национальными компаниями</w:t>
            </w:r>
          </w:p>
        </w:tc>
      </w:tr>
      <w:tr w:rsidR="003E6FA0" w:rsidRPr="003B5A3F" w14:paraId="321C8F2F" w14:textId="77777777" w:rsidTr="009C7DBF">
        <w:trPr>
          <w:trHeight w:val="971"/>
        </w:trPr>
        <w:tc>
          <w:tcPr>
            <w:tcW w:w="2559" w:type="dxa"/>
          </w:tcPr>
          <w:p w14:paraId="60E944C0" w14:textId="77777777" w:rsidR="00F9068B" w:rsidRPr="003853A2" w:rsidRDefault="00F9068B" w:rsidP="007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ПС:</w:t>
            </w:r>
          </w:p>
        </w:tc>
        <w:tc>
          <w:tcPr>
            <w:tcW w:w="6672" w:type="dxa"/>
            <w:gridSpan w:val="3"/>
          </w:tcPr>
          <w:p w14:paraId="6FFF5995" w14:textId="5F57BBF3" w:rsidR="00F9068B" w:rsidRPr="003853A2" w:rsidRDefault="000C7F4D" w:rsidP="007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04EE" w:rsidRPr="003853A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4EE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04EE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вознаграждения, </w:t>
            </w:r>
            <w:r w:rsidR="00BE3FCB" w:rsidRPr="003853A2">
              <w:rPr>
                <w:rFonts w:ascii="Times New Roman" w:hAnsi="Times New Roman" w:cs="Times New Roman"/>
                <w:sz w:val="24"/>
                <w:szCs w:val="24"/>
              </w:rPr>
              <w:t>управление постоянным и переменным частями заработной платы, а также управление льготами</w:t>
            </w:r>
            <w:r w:rsidR="0080774F" w:rsidRPr="00385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68B" w:rsidRPr="003B5A3F" w14:paraId="00CBA584" w14:textId="77777777" w:rsidTr="009C7DBF">
        <w:tc>
          <w:tcPr>
            <w:tcW w:w="9231" w:type="dxa"/>
            <w:gridSpan w:val="4"/>
          </w:tcPr>
          <w:p w14:paraId="0CADC0D7" w14:textId="77777777" w:rsidR="00F9068B" w:rsidRPr="003853A2" w:rsidRDefault="00F9068B" w:rsidP="002C4E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3E6FA0" w:rsidRPr="003B5A3F" w14:paraId="0BAB8E7C" w14:textId="77777777" w:rsidTr="009C7DBF">
        <w:tc>
          <w:tcPr>
            <w:tcW w:w="2559" w:type="dxa"/>
            <w:vMerge w:val="restart"/>
          </w:tcPr>
          <w:p w14:paraId="01B5DB9A" w14:textId="02917BF1" w:rsidR="00A0436C" w:rsidRPr="003853A2" w:rsidRDefault="007C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576" w:type="dxa"/>
          </w:tcPr>
          <w:p w14:paraId="38B64E54" w14:textId="60F18FDA" w:rsidR="00A0436C" w:rsidRPr="003853A2" w:rsidRDefault="00442D68" w:rsidP="0054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Специалист по совокупному вознаграждению</w:t>
            </w:r>
          </w:p>
        </w:tc>
        <w:tc>
          <w:tcPr>
            <w:tcW w:w="4096" w:type="dxa"/>
            <w:gridSpan w:val="2"/>
          </w:tcPr>
          <w:p w14:paraId="44E7CCE0" w14:textId="4648A98A" w:rsidR="00A0436C" w:rsidRPr="003853A2" w:rsidRDefault="00A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A0436C" w:rsidRPr="003853A2">
              <w:rPr>
                <w:rFonts w:ascii="Times New Roman" w:hAnsi="Times New Roman" w:cs="Times New Roman"/>
                <w:sz w:val="24"/>
                <w:szCs w:val="24"/>
              </w:rPr>
              <w:t>уровень ОРК</w:t>
            </w:r>
          </w:p>
        </w:tc>
      </w:tr>
      <w:tr w:rsidR="003E6FA0" w:rsidRPr="003B5A3F" w14:paraId="615DB546" w14:textId="77777777" w:rsidTr="009C7DBF">
        <w:trPr>
          <w:trHeight w:val="1019"/>
        </w:trPr>
        <w:tc>
          <w:tcPr>
            <w:tcW w:w="2559" w:type="dxa"/>
            <w:vMerge/>
          </w:tcPr>
          <w:p w14:paraId="48A496B0" w14:textId="77777777" w:rsidR="00A0436C" w:rsidRPr="003853A2" w:rsidRDefault="00A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D35C15D" w14:textId="7D798AD0" w:rsidR="00A0436C" w:rsidRPr="003853A2" w:rsidRDefault="000B4F82" w:rsidP="00442D68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</w:rPr>
              <w:t>Служащий по совокупному вознаграждению</w:t>
            </w:r>
          </w:p>
        </w:tc>
        <w:tc>
          <w:tcPr>
            <w:tcW w:w="4096" w:type="dxa"/>
            <w:gridSpan w:val="2"/>
          </w:tcPr>
          <w:p w14:paraId="42480E69" w14:textId="120E7E0F" w:rsidR="00A0436C" w:rsidRPr="003853A2" w:rsidRDefault="00A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0436C" w:rsidRPr="003853A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AB715B" w:rsidRPr="003B5A3F" w14:paraId="799ECBDC" w14:textId="77777777" w:rsidTr="009C7DBF">
        <w:tc>
          <w:tcPr>
            <w:tcW w:w="9231" w:type="dxa"/>
            <w:gridSpan w:val="4"/>
          </w:tcPr>
          <w:p w14:paraId="7A21E5C1" w14:textId="77777777" w:rsidR="00AB715B" w:rsidRPr="003853A2" w:rsidRDefault="00AB715B" w:rsidP="00AB7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017827E2" w14:textId="7FCC3D90" w:rsidR="00AB715B" w:rsidRPr="003853A2" w:rsidRDefault="00AB715B" w:rsidP="00AB7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«СПЕЦИАЛИСТ ПО </w:t>
            </w:r>
            <w:r w:rsidR="007C0F8F"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СОВОКУПНОМУ ВОЗНАГРАЖДЕНИЮ</w:t>
            </w:r>
            <w:r w:rsidRPr="00385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E6FA0" w:rsidRPr="003B5A3F" w14:paraId="3A211FF1" w14:textId="77777777" w:rsidTr="009C7DBF">
        <w:tc>
          <w:tcPr>
            <w:tcW w:w="2559" w:type="dxa"/>
          </w:tcPr>
          <w:p w14:paraId="5BFFB10E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72" w:type="dxa"/>
            <w:gridSpan w:val="3"/>
          </w:tcPr>
          <w:p w14:paraId="7B384E4F" w14:textId="02151322" w:rsidR="00AB715B" w:rsidRPr="002B4FDB" w:rsidRDefault="00122607" w:rsidP="00AB7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FA0" w:rsidRPr="003B5A3F" w14:paraId="5C4734D0" w14:textId="77777777" w:rsidTr="009C7DBF">
        <w:tc>
          <w:tcPr>
            <w:tcW w:w="2559" w:type="dxa"/>
          </w:tcPr>
          <w:p w14:paraId="23D3221D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72" w:type="dxa"/>
            <w:gridSpan w:val="3"/>
          </w:tcPr>
          <w:p w14:paraId="75D089E6" w14:textId="46FE7213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FA0" w:rsidRPr="003B5A3F" w14:paraId="079C2FCA" w14:textId="77777777" w:rsidTr="009C7DBF">
        <w:tc>
          <w:tcPr>
            <w:tcW w:w="2559" w:type="dxa"/>
          </w:tcPr>
          <w:p w14:paraId="32C1FDEF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72" w:type="dxa"/>
            <w:gridSpan w:val="3"/>
          </w:tcPr>
          <w:p w14:paraId="573782A7" w14:textId="25F8442A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7C0F8F">
              <w:rPr>
                <w:rFonts w:ascii="Times New Roman" w:hAnsi="Times New Roman" w:cs="Times New Roman"/>
                <w:sz w:val="24"/>
                <w:szCs w:val="24"/>
              </w:rPr>
              <w:t>совокупному вознаграждению</w:t>
            </w:r>
          </w:p>
        </w:tc>
      </w:tr>
      <w:tr w:rsidR="003E6FA0" w:rsidRPr="003B5A3F" w14:paraId="50FD2DC5" w14:textId="77777777" w:rsidTr="009C7DBF">
        <w:tc>
          <w:tcPr>
            <w:tcW w:w="2559" w:type="dxa"/>
          </w:tcPr>
          <w:p w14:paraId="0DE21A2C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72" w:type="dxa"/>
            <w:gridSpan w:val="3"/>
          </w:tcPr>
          <w:p w14:paraId="044FE401" w14:textId="77777777" w:rsidR="007C0F8F" w:rsidRDefault="007C0F8F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F">
              <w:rPr>
                <w:rFonts w:ascii="Times New Roman" w:hAnsi="Times New Roman" w:cs="Times New Roman"/>
                <w:sz w:val="24"/>
                <w:szCs w:val="24"/>
              </w:rPr>
              <w:t>2422-1-013 Специалист по вознаграждениям и льготам</w:t>
            </w:r>
          </w:p>
          <w:p w14:paraId="689B0D19" w14:textId="77777777" w:rsidR="007C0F8F" w:rsidRDefault="007C0F8F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F">
              <w:rPr>
                <w:rFonts w:ascii="Times New Roman" w:hAnsi="Times New Roman" w:cs="Times New Roman"/>
                <w:sz w:val="24"/>
                <w:szCs w:val="24"/>
              </w:rPr>
              <w:t>2422-1-019 Специалист по оплате труда</w:t>
            </w:r>
          </w:p>
          <w:p w14:paraId="179FB4AD" w14:textId="77777777" w:rsidR="005A1A7B" w:rsidRPr="005A1A7B" w:rsidRDefault="005A1A7B" w:rsidP="005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B">
              <w:rPr>
                <w:rFonts w:ascii="Times New Roman" w:hAnsi="Times New Roman" w:cs="Times New Roman"/>
                <w:sz w:val="24"/>
                <w:szCs w:val="24"/>
              </w:rPr>
              <w:t>2422-1-026 Специалист по учету заработной платы и подотчетных сумм</w:t>
            </w:r>
          </w:p>
          <w:p w14:paraId="64E30F56" w14:textId="77777777" w:rsidR="005A1A7B" w:rsidRPr="005A1A7B" w:rsidRDefault="005A1A7B" w:rsidP="005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B">
              <w:rPr>
                <w:rFonts w:ascii="Times New Roman" w:hAnsi="Times New Roman" w:cs="Times New Roman"/>
                <w:sz w:val="24"/>
                <w:szCs w:val="24"/>
              </w:rPr>
              <w:t>2422-1-027 Специалисты по пособиям</w:t>
            </w:r>
          </w:p>
          <w:p w14:paraId="75D042CF" w14:textId="77777777" w:rsidR="005A1A7B" w:rsidRPr="005A1A7B" w:rsidRDefault="005A1A7B" w:rsidP="005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B">
              <w:rPr>
                <w:rFonts w:ascii="Times New Roman" w:hAnsi="Times New Roman" w:cs="Times New Roman"/>
                <w:sz w:val="24"/>
                <w:szCs w:val="24"/>
              </w:rPr>
              <w:t>2422-1-028 Экономист по труду</w:t>
            </w:r>
          </w:p>
          <w:p w14:paraId="098B5210" w14:textId="77777777" w:rsidR="00AB715B" w:rsidRDefault="005A1A7B" w:rsidP="005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B">
              <w:rPr>
                <w:rFonts w:ascii="Times New Roman" w:hAnsi="Times New Roman" w:cs="Times New Roman"/>
                <w:sz w:val="24"/>
                <w:szCs w:val="24"/>
              </w:rPr>
              <w:t>2422-1-029 Эксперт по анализу факторов условий труда</w:t>
            </w:r>
          </w:p>
          <w:p w14:paraId="504AA9A5" w14:textId="77777777" w:rsidR="005A1A7B" w:rsidRPr="005A1A7B" w:rsidRDefault="005A1A7B" w:rsidP="005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B">
              <w:rPr>
                <w:rFonts w:ascii="Times New Roman" w:hAnsi="Times New Roman" w:cs="Times New Roman"/>
                <w:sz w:val="24"/>
                <w:szCs w:val="24"/>
              </w:rPr>
              <w:t>2631-0-003 Аналитик рынка труда</w:t>
            </w:r>
          </w:p>
          <w:p w14:paraId="54014D3E" w14:textId="5B5AF0E9" w:rsidR="005A1A7B" w:rsidRPr="007B352F" w:rsidRDefault="005A1A7B" w:rsidP="005A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B">
              <w:rPr>
                <w:rFonts w:ascii="Times New Roman" w:hAnsi="Times New Roman" w:cs="Times New Roman"/>
                <w:sz w:val="24"/>
                <w:szCs w:val="24"/>
              </w:rPr>
              <w:t>2631-0-004 Инженер-экономист</w:t>
            </w:r>
          </w:p>
        </w:tc>
      </w:tr>
      <w:tr w:rsidR="003E6FA0" w:rsidRPr="003B5A3F" w14:paraId="0BFF12D3" w14:textId="77777777" w:rsidTr="009C7DBF">
        <w:trPr>
          <w:trHeight w:val="503"/>
        </w:trPr>
        <w:tc>
          <w:tcPr>
            <w:tcW w:w="2559" w:type="dxa"/>
          </w:tcPr>
          <w:p w14:paraId="1BD1CE23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672" w:type="dxa"/>
            <w:gridSpan w:val="3"/>
          </w:tcPr>
          <w:p w14:paraId="5ADDD9F3" w14:textId="04441B64" w:rsidR="00AB715B" w:rsidRPr="004D721F" w:rsidRDefault="005A1A7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FA0" w:rsidRPr="003B5A3F" w14:paraId="6477D827" w14:textId="77777777" w:rsidTr="009C7DBF">
        <w:tc>
          <w:tcPr>
            <w:tcW w:w="2559" w:type="dxa"/>
          </w:tcPr>
          <w:p w14:paraId="5381F06F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72" w:type="dxa"/>
            <w:gridSpan w:val="3"/>
          </w:tcPr>
          <w:p w14:paraId="3AF1AC9D" w14:textId="628FFBAD" w:rsidR="00AB715B" w:rsidRPr="00003E05" w:rsidRDefault="00BE2C31" w:rsidP="009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2B4FD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B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B4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A7B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2B4F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715B" w:rsidRPr="0051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B">
              <w:rPr>
                <w:rFonts w:ascii="Times New Roman" w:hAnsi="Times New Roman" w:cs="Times New Roman"/>
                <w:sz w:val="24"/>
                <w:szCs w:val="24"/>
              </w:rPr>
              <w:t>системы совокупного вознаграждения в</w:t>
            </w:r>
            <w:r w:rsidR="00AB715B" w:rsidRPr="00517E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законодательств</w:t>
            </w:r>
            <w:r w:rsidR="005A1A7B">
              <w:rPr>
                <w:rFonts w:ascii="Times New Roman" w:hAnsi="Times New Roman" w:cs="Times New Roman"/>
                <w:sz w:val="24"/>
                <w:szCs w:val="24"/>
              </w:rPr>
              <w:t>а и целями организации</w:t>
            </w:r>
            <w:r w:rsidR="00003E05" w:rsidRPr="00022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FA0" w:rsidRPr="003B5A3F" w14:paraId="159D7947" w14:textId="77777777" w:rsidTr="009C7DBF">
        <w:tc>
          <w:tcPr>
            <w:tcW w:w="2559" w:type="dxa"/>
            <w:vMerge w:val="restart"/>
          </w:tcPr>
          <w:p w14:paraId="64AC3731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76" w:type="dxa"/>
          </w:tcPr>
          <w:p w14:paraId="3DCE49A3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096" w:type="dxa"/>
            <w:gridSpan w:val="2"/>
          </w:tcPr>
          <w:p w14:paraId="19CB5D4A" w14:textId="407EDEC6" w:rsidR="00471749" w:rsidRPr="00471749" w:rsidRDefault="00471749" w:rsidP="007C53E7">
            <w:pPr>
              <w:pStyle w:val="a3"/>
              <w:numPr>
                <w:ilvl w:val="0"/>
                <w:numId w:val="4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</w:t>
            </w:r>
            <w:r w:rsidRPr="0087635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совокупного вознаграждения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7129A" w14:textId="337C2112" w:rsidR="00C50460" w:rsidRDefault="00C50460" w:rsidP="007C53E7">
            <w:pPr>
              <w:pStyle w:val="a3"/>
              <w:numPr>
                <w:ilvl w:val="0"/>
                <w:numId w:val="4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F7F3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46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5F7F3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8C153" w14:textId="16A0D5F5" w:rsidR="00272B35" w:rsidRPr="00B31237" w:rsidRDefault="007C53E7" w:rsidP="007C53E7">
            <w:pPr>
              <w:pStyle w:val="a3"/>
              <w:numPr>
                <w:ilvl w:val="0"/>
                <w:numId w:val="4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2176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социальных льгот</w:t>
            </w:r>
          </w:p>
        </w:tc>
      </w:tr>
      <w:tr w:rsidR="003E6FA0" w:rsidRPr="003B5A3F" w14:paraId="77D29B52" w14:textId="77777777" w:rsidTr="009C7DBF">
        <w:tc>
          <w:tcPr>
            <w:tcW w:w="2559" w:type="dxa"/>
            <w:vMerge/>
          </w:tcPr>
          <w:p w14:paraId="55425064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C12DD9F" w14:textId="77777777" w:rsidR="00AB715B" w:rsidRPr="003B5A3F" w:rsidRDefault="00AB715B" w:rsidP="00A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096" w:type="dxa"/>
            <w:gridSpan w:val="2"/>
          </w:tcPr>
          <w:p w14:paraId="1A52DC1A" w14:textId="50965CDC" w:rsidR="00AB715B" w:rsidRPr="008C0FCF" w:rsidRDefault="002B4FDB" w:rsidP="00272B35">
            <w:pPr>
              <w:pStyle w:val="a3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78B82E7E" w14:textId="77777777" w:rsidTr="006D0F55">
        <w:tc>
          <w:tcPr>
            <w:tcW w:w="2559" w:type="dxa"/>
            <w:vMerge w:val="restart"/>
            <w:shd w:val="clear" w:color="auto" w:fill="auto"/>
          </w:tcPr>
          <w:p w14:paraId="06AA8B1C" w14:textId="77777777" w:rsidR="006D0F55" w:rsidRDefault="006D0F55" w:rsidP="00471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57A7785A" w14:textId="77777777" w:rsidR="006D0F55" w:rsidRDefault="006D0F55" w:rsidP="0047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совокупного вознаграждения</w:t>
            </w:r>
          </w:p>
          <w:p w14:paraId="36778CEF" w14:textId="77777777" w:rsidR="006D0F55" w:rsidRPr="00E5324A" w:rsidRDefault="006D0F55" w:rsidP="00471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4EC103F7" w14:textId="77777777" w:rsidR="006D0F55" w:rsidRPr="00442D68" w:rsidRDefault="006D0F55" w:rsidP="0047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236670A3" w14:textId="1622EA2C" w:rsidR="006D0F55" w:rsidRPr="00CF1576" w:rsidRDefault="006D0F55" w:rsidP="00471749">
            <w:pPr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бизнеса и ведущих </w:t>
            </w:r>
            <w:r w:rsidRPr="00FF4650">
              <w:rPr>
                <w:rFonts w:ascii="Times New Roman" w:hAnsi="Times New Roman" w:cs="Times New Roman"/>
                <w:sz w:val="24"/>
                <w:szCs w:val="24"/>
              </w:rPr>
              <w:t xml:space="preserve">практик в области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совокупным вознаграждением </w:t>
            </w:r>
            <w:r w:rsidRPr="00FF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  <w:gridSpan w:val="2"/>
          </w:tcPr>
          <w:p w14:paraId="2BFBDF74" w14:textId="734C482B" w:rsidR="006D0F55" w:rsidRPr="00CF1576" w:rsidRDefault="006D0F55" w:rsidP="00471749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D0F55" w:rsidRPr="003B5A3F" w14:paraId="5F4A7537" w14:textId="77777777" w:rsidTr="006D0F55">
        <w:tc>
          <w:tcPr>
            <w:tcW w:w="2559" w:type="dxa"/>
            <w:vMerge/>
            <w:shd w:val="clear" w:color="auto" w:fill="auto"/>
          </w:tcPr>
          <w:p w14:paraId="4CDC914F" w14:textId="77777777" w:rsidR="006D0F55" w:rsidRPr="00E5324A" w:rsidRDefault="006D0F55" w:rsidP="00471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44BF4F27" w14:textId="77777777" w:rsidR="006D0F55" w:rsidRPr="00CF1576" w:rsidRDefault="006D0F55" w:rsidP="00471749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0798644" w14:textId="5554AE2A" w:rsidR="006D0F55" w:rsidRPr="00035FF0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бизнес/стратегических целей организаций</w:t>
            </w:r>
          </w:p>
          <w:p w14:paraId="6120C73A" w14:textId="43CBA678" w:rsidR="006D0F55" w:rsidRPr="00035FF0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 по управлению совокупным вознаграждением и тенденций развития совокупного вознаграждения на рынке труда</w:t>
            </w:r>
          </w:p>
          <w:p w14:paraId="4187E4D2" w14:textId="05A5C82E" w:rsidR="006D0F55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80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 в управлении совокупным вознаграждением</w:t>
            </w:r>
          </w:p>
          <w:p w14:paraId="15622395" w14:textId="1FC7B1A4" w:rsidR="006D0F55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ситуации с учетом метрик (текучесть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поиска и найма персонала, соответствия квалификационным требованиям</w:t>
            </w: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др.</w:t>
            </w: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FBD60E" w14:textId="4F9E3E39" w:rsidR="006D0F55" w:rsidRPr="00CD4943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норм трудового законодательства РК и иных нормативных правовых актов, связанных с регулированием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  <w:p w14:paraId="084FC981" w14:textId="5356EDA4" w:rsidR="006D0F55" w:rsidRPr="00CD4943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</w:t>
            </w: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системы совокупного вознаграждения</w:t>
            </w:r>
          </w:p>
          <w:p w14:paraId="77F21B6C" w14:textId="1E7FA66F" w:rsidR="006D0F55" w:rsidRPr="00CD4943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работников</w:t>
            </w: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 вопросам управления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совокупным вознаграждением</w:t>
            </w:r>
          </w:p>
          <w:p w14:paraId="1E12FBF7" w14:textId="1A3ADEA1" w:rsidR="006D0F55" w:rsidRPr="00CD4943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 xml:space="preserve"> с заинтересованными сторонами</w:t>
            </w:r>
          </w:p>
          <w:p w14:paraId="4E96EAE4" w14:textId="26AA38C1" w:rsidR="006D0F55" w:rsidRPr="006D0F55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D0F55">
              <w:rPr>
                <w:rFonts w:ascii="Times New Roman" w:hAnsi="Times New Roman" w:cs="Times New Roman"/>
                <w:sz w:val="24"/>
                <w:szCs w:val="24"/>
              </w:rPr>
              <w:t>Участие в автоматизации процессов по управл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ению совокупным вознаграждением</w:t>
            </w:r>
          </w:p>
          <w:p w14:paraId="7A4C61A2" w14:textId="7AE3B7CA" w:rsidR="006D0F55" w:rsidRPr="006D0F55" w:rsidRDefault="006D0F55" w:rsidP="006D0F55">
            <w:pPr>
              <w:pStyle w:val="a3"/>
              <w:numPr>
                <w:ilvl w:val="0"/>
                <w:numId w:val="43"/>
              </w:numPr>
              <w:ind w:left="421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D0F5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и предоставление обратной связи</w:t>
            </w:r>
          </w:p>
        </w:tc>
      </w:tr>
      <w:tr w:rsidR="006D0F55" w:rsidRPr="003B5A3F" w14:paraId="22F17D45" w14:textId="77777777" w:rsidTr="006D0F55">
        <w:tc>
          <w:tcPr>
            <w:tcW w:w="2559" w:type="dxa"/>
            <w:vMerge/>
            <w:shd w:val="clear" w:color="auto" w:fill="auto"/>
          </w:tcPr>
          <w:p w14:paraId="467FB870" w14:textId="77777777" w:rsidR="006D0F55" w:rsidRPr="00E5324A" w:rsidRDefault="006D0F55" w:rsidP="00471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2CD38B63" w14:textId="77777777" w:rsidR="006D0F55" w:rsidRPr="00CF1576" w:rsidRDefault="006D0F55" w:rsidP="00471749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4A97219E" w14:textId="0411F55E" w:rsidR="006D0F55" w:rsidRPr="00CF1576" w:rsidRDefault="006D0F55" w:rsidP="00471749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4967922F" w14:textId="77777777" w:rsidTr="006D0F55">
        <w:tc>
          <w:tcPr>
            <w:tcW w:w="2559" w:type="dxa"/>
            <w:vMerge/>
            <w:shd w:val="clear" w:color="auto" w:fill="auto"/>
          </w:tcPr>
          <w:p w14:paraId="255F95DC" w14:textId="77777777" w:rsidR="006D0F55" w:rsidRPr="00E5324A" w:rsidRDefault="006D0F55" w:rsidP="00471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5F04F1EF" w14:textId="77777777" w:rsidR="006D0F55" w:rsidRPr="00CF1576" w:rsidRDefault="006D0F55" w:rsidP="00471749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3FFED185" w14:textId="2408AC2B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принципы устойчивого р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азвития, управление изменениями</w:t>
            </w:r>
          </w:p>
          <w:p w14:paraId="2DB8A1E6" w14:textId="058EC65A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тенденции развития и передовые международные технологии в области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совокупным вознаграждением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концепции совокупного поощрения</w:t>
            </w:r>
          </w:p>
          <w:p w14:paraId="1F27D271" w14:textId="1A13DB1D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Стратегия развития бизнеса, миссия и видение организации, основные </w:t>
            </w:r>
            <w:r w:rsidR="009D6A2D">
              <w:rPr>
                <w:rFonts w:ascii="Times New Roman" w:hAnsi="Times New Roman" w:cs="Times New Roman"/>
                <w:sz w:val="24"/>
                <w:szCs w:val="24"/>
              </w:rPr>
              <w:t>цели и показатели эффективности</w:t>
            </w:r>
          </w:p>
          <w:p w14:paraId="55C10361" w14:textId="4283AE39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Операционные бизнес-модели</w:t>
            </w:r>
          </w:p>
          <w:p w14:paraId="68AB8145" w14:textId="23F32FE2" w:rsidR="006D0F55" w:rsidRPr="006D2408" w:rsidRDefault="009D6A2D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Организационный дизайн</w:t>
            </w:r>
          </w:p>
          <w:p w14:paraId="168B1686" w14:textId="2DD7377D" w:rsidR="006D0F55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истемы мотивации, процессов и инструментов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совокупным вознаграждением</w:t>
            </w:r>
          </w:p>
          <w:p w14:paraId="70EBE014" w14:textId="4DD856FF" w:rsidR="006D0F55" w:rsidRPr="006D2408" w:rsidRDefault="009D6A2D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03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F55" w:rsidRPr="00E72DCA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003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 w:rsidRPr="00E72DC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РК и основные законы/положения в сфере управления трудовыми отношениями</w:t>
            </w:r>
          </w:p>
          <w:p w14:paraId="24005175" w14:textId="52383A2C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совокупным вознаграждением</w:t>
            </w:r>
          </w:p>
          <w:p w14:paraId="3B41C873" w14:textId="353A82E5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65B3C089" w14:textId="7C0EAF79" w:rsidR="006D0F55" w:rsidRPr="006D2408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3BEE4307" w14:textId="640EABA4" w:rsidR="006D0F55" w:rsidRPr="00B35AD2" w:rsidRDefault="006D0F55" w:rsidP="00471749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  <w:p w14:paraId="5BC255EF" w14:textId="35B12D32" w:rsidR="006D0F55" w:rsidRPr="00CF1576" w:rsidRDefault="006D0F55" w:rsidP="009D6A2D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003E0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нормативные документы 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>по управлению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6D0F55" w:rsidRPr="003B5A3F" w14:paraId="67C7A812" w14:textId="77777777" w:rsidTr="006D0F55">
        <w:tc>
          <w:tcPr>
            <w:tcW w:w="2559" w:type="dxa"/>
            <w:vMerge/>
            <w:shd w:val="clear" w:color="auto" w:fill="auto"/>
          </w:tcPr>
          <w:p w14:paraId="69E7B635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51CC19EF" w14:textId="7164C8F0" w:rsidR="006D0F55" w:rsidRPr="00CF1576" w:rsidRDefault="007C53E7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6D0F55"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45FCB9" w14:textId="53222180" w:rsidR="006D0F55" w:rsidRPr="00CF1576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совокупного вознаграждения</w:t>
            </w:r>
            <w:r w:rsidRPr="00B6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  <w:gridSpan w:val="2"/>
          </w:tcPr>
          <w:p w14:paraId="0CFD2D83" w14:textId="454B9CD7" w:rsidR="006D0F55" w:rsidRPr="00C21C11" w:rsidRDefault="006D0F55" w:rsidP="006D0F55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01C1D402" w14:textId="77777777" w:rsidTr="006D0F55">
        <w:tc>
          <w:tcPr>
            <w:tcW w:w="2559" w:type="dxa"/>
            <w:vMerge/>
            <w:shd w:val="clear" w:color="auto" w:fill="auto"/>
          </w:tcPr>
          <w:p w14:paraId="71879E31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ACCADF7" w14:textId="77777777" w:rsidR="006D0F55" w:rsidRPr="00CF1576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0CCCC7C" w14:textId="7CC78036" w:rsidR="006D0F55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</w:t>
            </w:r>
            <w:r w:rsidRPr="00EF67B5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7B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совокупного поощрения/</w:t>
            </w:r>
            <w:r w:rsidRPr="00EF67B5">
              <w:rPr>
                <w:rFonts w:ascii="Times New Roman" w:hAnsi="Times New Roman" w:cs="Times New Roman"/>
                <w:sz w:val="24"/>
                <w:szCs w:val="24"/>
              </w:rPr>
              <w:t>вознаграждения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монетарного и немонетарного)</w:t>
            </w:r>
          </w:p>
          <w:p w14:paraId="4BCD657F" w14:textId="5320D754" w:rsidR="006D0F55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F67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принципов </w:t>
            </w:r>
            <w:r w:rsidRPr="00AC53DA">
              <w:rPr>
                <w:rFonts w:ascii="Times New Roman" w:hAnsi="Times New Roman" w:cs="Times New Roman"/>
                <w:sz w:val="24"/>
                <w:szCs w:val="24"/>
              </w:rPr>
              <w:t>системы совокупного вознаграждения</w:t>
            </w:r>
          </w:p>
          <w:p w14:paraId="21BB98AC" w14:textId="6B6AA881" w:rsidR="006D0F55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изменениями, управление рисками, взаимодействие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</w:p>
          <w:p w14:paraId="34DCD421" w14:textId="09A5FD79" w:rsidR="006D0F55" w:rsidRPr="002D494A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494A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видов связей/коммуникаций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координация, своевременная обратная связь, ведение переговоров с заинтересованными лицами</w:t>
            </w:r>
          </w:p>
          <w:p w14:paraId="16C2C112" w14:textId="54959C56" w:rsidR="006D0F55" w:rsidRPr="00B301DC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C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партнерских отношений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менеджментом </w:t>
            </w:r>
            <w:r w:rsidRPr="00B301DC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D17FF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Pr="001D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иными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B3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5832A" w14:textId="6A4EEF12" w:rsidR="006D0F55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</w:t>
            </w:r>
            <w:r w:rsidRPr="00B301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и работников</w:t>
            </w:r>
          </w:p>
          <w:p w14:paraId="17325E9D" w14:textId="0C92FD61" w:rsidR="006D0F55" w:rsidRDefault="006D0F55" w:rsidP="006D0F55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принципов и норм трудового законодательства, этических норм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совокупным вознаграждением</w:t>
            </w:r>
          </w:p>
          <w:p w14:paraId="193AD9CA" w14:textId="70530F07" w:rsidR="006D0F55" w:rsidRPr="006D0F55" w:rsidRDefault="006D0F55" w:rsidP="00227164">
            <w:pPr>
              <w:pStyle w:val="a3"/>
              <w:numPr>
                <w:ilvl w:val="0"/>
                <w:numId w:val="42"/>
              </w:numPr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55"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вопросов, участие в досудебном и судебном рассмотрении трудовых споров</w:t>
            </w:r>
          </w:p>
        </w:tc>
      </w:tr>
      <w:tr w:rsidR="006D0F55" w:rsidRPr="003B5A3F" w14:paraId="75D7FBE1" w14:textId="77777777" w:rsidTr="006D0F55">
        <w:tc>
          <w:tcPr>
            <w:tcW w:w="2559" w:type="dxa"/>
            <w:vMerge/>
            <w:shd w:val="clear" w:color="auto" w:fill="auto"/>
          </w:tcPr>
          <w:p w14:paraId="03EEF7FE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01AC85A6" w14:textId="77777777" w:rsidR="006D0F55" w:rsidRPr="00CF1576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28FE884" w14:textId="41B88B16" w:rsidR="006D0F55" w:rsidRPr="00C21C11" w:rsidRDefault="006D0F55" w:rsidP="006D0F55">
            <w:pPr>
              <w:pStyle w:val="a3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6EA8ED27" w14:textId="77777777" w:rsidTr="006D0F55">
        <w:tc>
          <w:tcPr>
            <w:tcW w:w="2559" w:type="dxa"/>
            <w:vMerge/>
            <w:shd w:val="clear" w:color="auto" w:fill="auto"/>
          </w:tcPr>
          <w:p w14:paraId="79E6CE36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2681E7FA" w14:textId="77777777" w:rsidR="006D0F55" w:rsidRPr="00CF1576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FBC8FB3" w14:textId="2D5F7C59" w:rsidR="006D0F55" w:rsidRDefault="006D0F55" w:rsidP="006D0F55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D2408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принципы устойчивого развития, управление изменениями</w:t>
            </w:r>
          </w:p>
          <w:p w14:paraId="5FE1B585" w14:textId="522BA475" w:rsidR="006D0F55" w:rsidRDefault="006D0F55" w:rsidP="006D0F55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4614D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и прогнозирования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бизнеса и </w:t>
            </w:r>
            <w:r w:rsidRPr="0054614D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0FD93F1" w14:textId="68EBAAD4" w:rsidR="006D0F55" w:rsidRDefault="00003E05" w:rsidP="006D0F55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</w:t>
            </w:r>
            <w:r w:rsidR="006D0F55" w:rsidRPr="0054614D">
              <w:rPr>
                <w:rFonts w:ascii="Times New Roman" w:hAnsi="Times New Roman" w:cs="Times New Roman"/>
                <w:sz w:val="24"/>
                <w:szCs w:val="24"/>
              </w:rPr>
              <w:t>ценки персонала, основы корпоративной культуры, анализа количественного и качественного состава персонала</w:t>
            </w:r>
          </w:p>
          <w:p w14:paraId="4B218294" w14:textId="2C713E9A" w:rsidR="006D0F55" w:rsidRDefault="006D0F55" w:rsidP="006D0F55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 xml:space="preserve">ормы материального и нематериального стимулирования труда работников, методы проведения социологических исследований, нормы 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>делового общения</w:t>
            </w:r>
          </w:p>
          <w:p w14:paraId="5F9B55AF" w14:textId="6F30331D" w:rsidR="006D0F55" w:rsidRDefault="006D0F55" w:rsidP="006D0F55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трудовыми отношениями </w:t>
            </w:r>
          </w:p>
          <w:p w14:paraId="65330652" w14:textId="028E6903" w:rsidR="006D0F55" w:rsidRDefault="006D0F55" w:rsidP="006D0F55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и передовые международные технологии в области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совокупным вознаграждением</w:t>
            </w:r>
          </w:p>
          <w:p w14:paraId="60790C12" w14:textId="1F54B6B2" w:rsidR="006170A1" w:rsidRDefault="006D0F55" w:rsidP="006170A1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FF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миссии, видения, основные показатели эффективности, основы стратегического планирования и бизнес-администрирования</w:t>
            </w:r>
          </w:p>
          <w:p w14:paraId="60AD2D1F" w14:textId="3EDA86FA" w:rsidR="006D0F55" w:rsidRPr="006170A1" w:rsidRDefault="006D0F55" w:rsidP="006170A1">
            <w:pPr>
              <w:pStyle w:val="a3"/>
              <w:numPr>
                <w:ilvl w:val="0"/>
                <w:numId w:val="35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170A1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</w:tc>
      </w:tr>
      <w:tr w:rsidR="006D0F55" w:rsidRPr="003B5A3F" w14:paraId="51DB08D8" w14:textId="77777777" w:rsidTr="009C7DBF">
        <w:tc>
          <w:tcPr>
            <w:tcW w:w="2559" w:type="dxa"/>
            <w:vMerge w:val="restart"/>
          </w:tcPr>
          <w:p w14:paraId="659D9CBC" w14:textId="3125A1CF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2</w:t>
            </w: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A92D38D" w14:textId="66BD9305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5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A4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27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vMerge w:val="restart"/>
          </w:tcPr>
          <w:p w14:paraId="1DCAC0B6" w14:textId="254A8E81" w:rsidR="006D0F55" w:rsidRPr="00CF1576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064FBC98" w14:textId="22BBCCCE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4096" w:type="dxa"/>
            <w:gridSpan w:val="2"/>
          </w:tcPr>
          <w:p w14:paraId="3C02C8B8" w14:textId="77777777" w:rsidR="006D0F55" w:rsidRPr="00550933" w:rsidRDefault="006D0F55" w:rsidP="006D0F55">
            <w:p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D0F55" w:rsidRPr="003B5A3F" w14:paraId="579DAE44" w14:textId="77777777" w:rsidTr="009C7DBF">
        <w:tc>
          <w:tcPr>
            <w:tcW w:w="2559" w:type="dxa"/>
            <w:vMerge/>
          </w:tcPr>
          <w:p w14:paraId="5AEF23AE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2338A28E" w14:textId="77777777" w:rsidR="006D0F55" w:rsidRPr="003B5A3F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E6064AA" w14:textId="28EA2890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Анализ тарифно-квалификационных характеристик профессий рабочих,</w:t>
            </w:r>
            <w:r>
              <w:t xml:space="preserve"> </w:t>
            </w: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типовых квалификационных характеристик</w:t>
            </w:r>
            <w:r>
              <w:t xml:space="preserve"> </w:t>
            </w: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руководителей, специалистов и других служащих организаций </w:t>
            </w:r>
          </w:p>
          <w:p w14:paraId="14388F80" w14:textId="36CB8612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технологических</w:t>
            </w:r>
            <w:r w:rsidR="00003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бизнес процессов, должностных инструкций и условий труд;</w:t>
            </w:r>
          </w:p>
          <w:p w14:paraId="2FDCEB6B" w14:textId="2C784BF7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нормирования труда</w:t>
            </w:r>
          </w:p>
          <w:p w14:paraId="49402384" w14:textId="21A4C6B8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нализ требований к квалификации</w:t>
            </w:r>
          </w:p>
          <w:p w14:paraId="7AC72493" w14:textId="5B00EA61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режима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работы и учета рабочего времени</w:t>
            </w:r>
          </w:p>
          <w:p w14:paraId="05949D00" w14:textId="12FCD43A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Отнесение выполняемых работ к определенной сложности и присвоение квалиф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икационных разрядов и категорий</w:t>
            </w:r>
          </w:p>
          <w:p w14:paraId="66F9153E" w14:textId="05F27266" w:rsidR="006D0F55" w:rsidRPr="00122607" w:rsidRDefault="00227164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описаний должностей</w:t>
            </w:r>
          </w:p>
          <w:p w14:paraId="4BF37641" w14:textId="2A1D4EB3" w:rsidR="006D0F55" w:rsidRPr="00122607" w:rsidRDefault="006D0F55" w:rsidP="006D0F55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и присвоение </w:t>
            </w:r>
            <w:proofErr w:type="spellStart"/>
            <w:r w:rsidR="00227164">
              <w:rPr>
                <w:rFonts w:ascii="Times New Roman" w:hAnsi="Times New Roman" w:cs="Times New Roman"/>
                <w:sz w:val="24"/>
                <w:szCs w:val="24"/>
              </w:rPr>
              <w:t>грейдов</w:t>
            </w:r>
            <w:proofErr w:type="spellEnd"/>
          </w:p>
          <w:p w14:paraId="4EC0DAFB" w14:textId="1B78FA43" w:rsidR="006D0F55" w:rsidRPr="00272B35" w:rsidRDefault="006D0F55" w:rsidP="00227164">
            <w:pPr>
              <w:pStyle w:val="a3"/>
              <w:numPr>
                <w:ilvl w:val="0"/>
                <w:numId w:val="38"/>
              </w:numPr>
              <w:ind w:left="28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утверждения </w:t>
            </w:r>
            <w:proofErr w:type="spellStart"/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грейдов</w:t>
            </w:r>
            <w:proofErr w:type="spellEnd"/>
            <w:r w:rsidRPr="00122607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квалификационных разрядов и категорий в соответствии с требованиями законодательства и внутренними нормативными документами организаций.  </w:t>
            </w:r>
          </w:p>
        </w:tc>
      </w:tr>
      <w:tr w:rsidR="006D0F55" w:rsidRPr="003B5A3F" w14:paraId="1AC79A6E" w14:textId="77777777" w:rsidTr="009C7DBF">
        <w:tc>
          <w:tcPr>
            <w:tcW w:w="2559" w:type="dxa"/>
            <w:vMerge/>
          </w:tcPr>
          <w:p w14:paraId="573353CC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6722A4EE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371E26E9" w14:textId="1418C572" w:rsidR="006D0F55" w:rsidRPr="00414018" w:rsidRDefault="006D0F55" w:rsidP="006D0F55">
            <w:p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354ED6EB" w14:textId="77777777" w:rsidTr="009C7DBF">
        <w:tc>
          <w:tcPr>
            <w:tcW w:w="2559" w:type="dxa"/>
            <w:vMerge/>
          </w:tcPr>
          <w:p w14:paraId="767C2302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1357F4A6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33E77941" w14:textId="324D01DE" w:rsidR="006D0F55" w:rsidRPr="00122607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принципы устойчивого р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азвития, управление изменениями</w:t>
            </w:r>
          </w:p>
          <w:p w14:paraId="0392CA40" w14:textId="37BCEE35" w:rsidR="006D0F55" w:rsidRPr="00122607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Основные процессы и инструменты управления человеческими ресурсами, п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орядок организации оплаты труда</w:t>
            </w:r>
          </w:p>
          <w:p w14:paraId="64279078" w14:textId="6976543C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оплате труда</w:t>
            </w:r>
          </w:p>
          <w:p w14:paraId="5CDE32C5" w14:textId="0D523A45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  <w:p w14:paraId="534E8DFA" w14:textId="1A6F8A05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Методы нормирования труда</w:t>
            </w:r>
          </w:p>
          <w:p w14:paraId="07A98491" w14:textId="19DE7FA4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траслевые нормативы трудовых затрат</w:t>
            </w:r>
          </w:p>
          <w:p w14:paraId="0D4F72DD" w14:textId="3C475D7C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формы, системы оплаты и учета </w:t>
            </w:r>
            <w:r w:rsidRPr="005D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производительности труда персонала</w:t>
            </w:r>
          </w:p>
          <w:p w14:paraId="3BF64700" w14:textId="1E93978C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 xml:space="preserve">Системы, методы и формы материального и нематериального стимулирования труда персонала </w:t>
            </w:r>
          </w:p>
          <w:p w14:paraId="2A879F1E" w14:textId="4CF7BF04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  <w:p w14:paraId="35885FD0" w14:textId="6532131E" w:rsidR="006D0F55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  <w:p w14:paraId="6BFBB12C" w14:textId="22BCB505" w:rsidR="006D0F55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58F2CAA4" w14:textId="4A0A835B" w:rsidR="006D0F55" w:rsidRPr="00122607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руктура и стратегия организации</w:t>
            </w:r>
          </w:p>
          <w:p w14:paraId="7554DA5B" w14:textId="349BB8BC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14:paraId="4E8ACAEC" w14:textId="6ABCFD2E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  <w:p w14:paraId="420ED03F" w14:textId="367EAB47" w:rsidR="006D0F55" w:rsidRPr="005D51B2" w:rsidRDefault="006D0F5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5D51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акты организации, регулирующие порядок организации труда и нормирования персонала</w:t>
            </w:r>
          </w:p>
          <w:p w14:paraId="30512D97" w14:textId="170AD1FA" w:rsidR="006D0F55" w:rsidRPr="003B5A3F" w:rsidRDefault="00003E05" w:rsidP="006D0F55">
            <w:pPr>
              <w:pStyle w:val="a3"/>
              <w:numPr>
                <w:ilvl w:val="0"/>
                <w:numId w:val="39"/>
              </w:num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F55" w:rsidRPr="00DB0195">
              <w:rPr>
                <w:rFonts w:ascii="Times New Roman" w:hAnsi="Times New Roman" w:cs="Times New Roman"/>
                <w:sz w:val="24"/>
                <w:szCs w:val="24"/>
              </w:rPr>
              <w:t>программных продукт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0F55" w:rsidRPr="00DB0195">
              <w:rPr>
                <w:rFonts w:ascii="Times New Roman" w:hAnsi="Times New Roman" w:cs="Times New Roman"/>
                <w:sz w:val="24"/>
                <w:szCs w:val="24"/>
              </w:rPr>
              <w:t xml:space="preserve"> и сервис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0F55" w:rsidRPr="00DB0195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</w:tc>
      </w:tr>
      <w:tr w:rsidR="006D0F55" w:rsidRPr="003B5A3F" w14:paraId="58F5E5C5" w14:textId="77777777" w:rsidTr="009C7DBF">
        <w:tc>
          <w:tcPr>
            <w:tcW w:w="2559" w:type="dxa"/>
            <w:vMerge/>
          </w:tcPr>
          <w:p w14:paraId="2C97BFC7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54A4F6EE" w14:textId="77777777" w:rsidR="006D0F55" w:rsidRPr="00122607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7A1E6CB" w14:textId="74F667D7" w:rsidR="006D0F55" w:rsidRPr="00DD391C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постоянной части оплаты труда</w:t>
            </w:r>
          </w:p>
        </w:tc>
        <w:tc>
          <w:tcPr>
            <w:tcW w:w="4096" w:type="dxa"/>
            <w:gridSpan w:val="2"/>
          </w:tcPr>
          <w:p w14:paraId="791FEDE2" w14:textId="77777777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735C6450" w14:textId="77777777" w:rsidTr="009C7DBF">
        <w:tc>
          <w:tcPr>
            <w:tcW w:w="2559" w:type="dxa"/>
            <w:vMerge/>
          </w:tcPr>
          <w:p w14:paraId="6C7C9B58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03606493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CAF579C" w14:textId="420D0DF2" w:rsidR="006D0F55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арифной сетки, тарифных ставок</w:t>
            </w:r>
          </w:p>
          <w:p w14:paraId="46BA8B1F" w14:textId="4D9D95FB" w:rsidR="006D0F55" w:rsidRPr="001F7BF7" w:rsidRDefault="00227164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иерархии должностей</w:t>
            </w:r>
          </w:p>
          <w:p w14:paraId="4DC0EC97" w14:textId="2F1385C7" w:rsidR="006D0F55" w:rsidRPr="001F7BF7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обзор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заработных плат на рынке труда</w:t>
            </w:r>
          </w:p>
          <w:p w14:paraId="7D412C6D" w14:textId="349A79B3" w:rsidR="006D0F55" w:rsidRPr="001F7BF7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ение структуры заработной платы</w:t>
            </w:r>
          </w:p>
          <w:p w14:paraId="48524E0E" w14:textId="20DD61EE" w:rsidR="006D0F55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часовых тар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ифных ставок, сдельных расценок</w:t>
            </w:r>
          </w:p>
          <w:p w14:paraId="1FBC2DA1" w14:textId="269B27D0" w:rsidR="006D0F55" w:rsidRPr="005A59A0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0">
              <w:rPr>
                <w:rFonts w:ascii="Times New Roman" w:hAnsi="Times New Roman" w:cs="Times New Roman"/>
                <w:sz w:val="24"/>
                <w:szCs w:val="24"/>
              </w:rPr>
              <w:t>Определение доплат и надбавок в соответствии с нормами и требованиями законодательства (за работу в сверхурочное время, за работу в праздничные и выходные дни, за работу в ночное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оплата </w:t>
            </w:r>
            <w:r w:rsidRPr="005A59A0">
              <w:rPr>
                <w:rFonts w:ascii="Times New Roman" w:hAnsi="Times New Roman" w:cs="Times New Roman"/>
                <w:sz w:val="24"/>
                <w:szCs w:val="24"/>
              </w:rPr>
              <w:t>времени простоя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доплата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за совмещение должностей и др.)</w:t>
            </w:r>
          </w:p>
          <w:p w14:paraId="499B5D70" w14:textId="4FBEBD94" w:rsidR="006D0F55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актов работодателя по рег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улированию системы оплаты труда</w:t>
            </w:r>
          </w:p>
          <w:p w14:paraId="685C781D" w14:textId="48BB9397" w:rsidR="006D0F55" w:rsidRPr="001F7BF7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к отраслевому согл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ашению и коллективному договору</w:t>
            </w:r>
          </w:p>
          <w:p w14:paraId="112F38F5" w14:textId="5725ED1E" w:rsidR="006D0F55" w:rsidRPr="00916CAE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003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916CAE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  <w:p w14:paraId="4C98DC4B" w14:textId="70BFE52C" w:rsidR="006D0F55" w:rsidRDefault="006D0F55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62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  <w:p w14:paraId="5BA8BCB5" w14:textId="5AABAAE6" w:rsidR="006D0F55" w:rsidRPr="00B438A6" w:rsidRDefault="00227164" w:rsidP="006D0F55">
            <w:pPr>
              <w:pStyle w:val="a3"/>
              <w:numPr>
                <w:ilvl w:val="0"/>
                <w:numId w:val="1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затрат</w:t>
            </w:r>
          </w:p>
        </w:tc>
      </w:tr>
      <w:tr w:rsidR="006D0F55" w:rsidRPr="003B5A3F" w14:paraId="4B423514" w14:textId="77777777" w:rsidTr="009C7DBF">
        <w:tc>
          <w:tcPr>
            <w:tcW w:w="2559" w:type="dxa"/>
            <w:vMerge/>
          </w:tcPr>
          <w:p w14:paraId="3A8134DE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09D60065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71D9CAB3" w14:textId="77777777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377012DE" w14:textId="77777777" w:rsidTr="009C7DBF">
        <w:tc>
          <w:tcPr>
            <w:tcW w:w="2559" w:type="dxa"/>
            <w:vMerge/>
          </w:tcPr>
          <w:p w14:paraId="45FB2A70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4F97F349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05C1A5E" w14:textId="4B8EE7D0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Формы и системы заработной платы</w:t>
            </w:r>
          </w:p>
          <w:p w14:paraId="3907BA0B" w14:textId="59EBDD87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тарификации работ и рабочих, установления должностных окладов, доплат, надбавок и коэффициентов к заработной плате, расчета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14:paraId="7879053E" w14:textId="33BF95EE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Методы определения численности работников</w:t>
            </w:r>
          </w:p>
          <w:p w14:paraId="55CB2624" w14:textId="4D2D5863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  <w:p w14:paraId="6D830E6A" w14:textId="002EB7E3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  <w:p w14:paraId="6A187659" w14:textId="62499C2F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  <w:p w14:paraId="3E820EB7" w14:textId="5141B7AC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  <w:p w14:paraId="1E7B591A" w14:textId="1F0FF440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ства РК</w:t>
            </w:r>
          </w:p>
          <w:p w14:paraId="4D32C9F5" w14:textId="7649E7B9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акты организации, регулирующие оплату труда</w:t>
            </w:r>
          </w:p>
          <w:p w14:paraId="307AA0A2" w14:textId="08C94C3F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09980619" w14:textId="6F6780D5" w:rsidR="006D0F55" w:rsidRPr="00D75C56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 и о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сновы общей и социальной психологии, социологии и психологии труда</w:t>
            </w:r>
          </w:p>
          <w:p w14:paraId="69C7F788" w14:textId="7F534001" w:rsidR="006D0F55" w:rsidRPr="0087635A" w:rsidRDefault="006D0F55" w:rsidP="006D0F55">
            <w:pPr>
              <w:pStyle w:val="a3"/>
              <w:numPr>
                <w:ilvl w:val="0"/>
                <w:numId w:val="31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A">
              <w:rPr>
                <w:rFonts w:ascii="Times New Roman" w:hAnsi="Times New Roman" w:cs="Times New Roman"/>
                <w:sz w:val="24"/>
                <w:szCs w:val="24"/>
              </w:rPr>
              <w:t>Базовые основы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763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</w:t>
            </w:r>
          </w:p>
        </w:tc>
      </w:tr>
      <w:tr w:rsidR="006D0F55" w:rsidRPr="003B5A3F" w14:paraId="3CE63B71" w14:textId="77777777" w:rsidTr="009C7DBF">
        <w:trPr>
          <w:trHeight w:val="259"/>
        </w:trPr>
        <w:tc>
          <w:tcPr>
            <w:tcW w:w="2559" w:type="dxa"/>
            <w:vMerge/>
          </w:tcPr>
          <w:p w14:paraId="2481F3D7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3F67C316" w14:textId="2BFA8A6F" w:rsidR="006D0F55" w:rsidRPr="00122607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459D8A62" w14:textId="20E6C64B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переменной части оплаты труда</w:t>
            </w:r>
          </w:p>
          <w:p w14:paraId="28745473" w14:textId="78CBD999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11D89559" w14:textId="51385B85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D0F55" w:rsidRPr="003B5A3F" w14:paraId="746A9E30" w14:textId="77777777" w:rsidTr="009C7DBF">
        <w:trPr>
          <w:trHeight w:val="259"/>
        </w:trPr>
        <w:tc>
          <w:tcPr>
            <w:tcW w:w="2559" w:type="dxa"/>
            <w:vMerge/>
          </w:tcPr>
          <w:p w14:paraId="4F25795F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6BAE128B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2655FE4E" w14:textId="3FB5DB7D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структуры совокупного дохода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ответствии с целями организаций</w:t>
            </w:r>
          </w:p>
          <w:p w14:paraId="6CE17FD3" w14:textId="65D0AF4E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оптимального соотношения постоянной и переменной частей оплаты труда по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категориям персонала</w:t>
            </w:r>
          </w:p>
          <w:p w14:paraId="542455B5" w14:textId="60204689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достижения кл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ючевых показателей деятельности</w:t>
            </w:r>
          </w:p>
          <w:p w14:paraId="41ED8590" w14:textId="350FE637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производительности труда и фин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ансовых результатов организаций</w:t>
            </w:r>
          </w:p>
          <w:p w14:paraId="1A33BAD7" w14:textId="1B9FFF7D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ка системы стимулирования труда</w:t>
            </w:r>
          </w:p>
          <w:p w14:paraId="4A7375E3" w14:textId="47D12E83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зработка условий выплаты премий</w:t>
            </w:r>
          </w:p>
          <w:p w14:paraId="57EBCDAD" w14:textId="1EE94361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долгосрочной программы в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ознаграждения</w:t>
            </w:r>
          </w:p>
          <w:p w14:paraId="2E77166A" w14:textId="466CBFDD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атрат на выплату премий/бонусов</w:t>
            </w:r>
          </w:p>
          <w:p w14:paraId="4157A459" w14:textId="240989AD" w:rsidR="006D0F55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системы краткосрочно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го и долгосрочного премирования</w:t>
            </w:r>
          </w:p>
          <w:p w14:paraId="100A40F5" w14:textId="3924ACE9" w:rsidR="006D0F55" w:rsidRPr="00122607" w:rsidRDefault="006D0F55" w:rsidP="006D0F55">
            <w:pPr>
              <w:pStyle w:val="a3"/>
              <w:numPr>
                <w:ilvl w:val="0"/>
                <w:numId w:val="2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003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консультаций</w:t>
            </w:r>
          </w:p>
        </w:tc>
      </w:tr>
      <w:tr w:rsidR="006D0F55" w:rsidRPr="003B5A3F" w14:paraId="6832A8E0" w14:textId="77777777" w:rsidTr="009C7DBF">
        <w:trPr>
          <w:trHeight w:val="259"/>
        </w:trPr>
        <w:tc>
          <w:tcPr>
            <w:tcW w:w="2559" w:type="dxa"/>
            <w:vMerge/>
          </w:tcPr>
          <w:p w14:paraId="566ECB28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374AF1F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E6F2030" w14:textId="0B7712E5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39246DF8" w14:textId="77777777" w:rsidTr="009C7DBF">
        <w:trPr>
          <w:trHeight w:val="690"/>
        </w:trPr>
        <w:tc>
          <w:tcPr>
            <w:tcW w:w="2559" w:type="dxa"/>
            <w:vMerge/>
          </w:tcPr>
          <w:p w14:paraId="6C904A8F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689339A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9331373" w14:textId="74E9AF38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я труда по категориям персонала</w:t>
            </w:r>
          </w:p>
          <w:p w14:paraId="69400248" w14:textId="34E6EF99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Методы учета и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показателей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 по труду и заработной плате</w:t>
            </w:r>
          </w:p>
          <w:p w14:paraId="57A467E2" w14:textId="49CF199D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  <w:p w14:paraId="145EFDFE" w14:textId="60344A2C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5932403D" w14:textId="51D2CC7F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  <w:p w14:paraId="77D736A7" w14:textId="1425C585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законодательства РК</w:t>
            </w:r>
          </w:p>
          <w:p w14:paraId="1658A459" w14:textId="7FE89553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акты организации, регулирующие оплату труда</w:t>
            </w:r>
          </w:p>
          <w:p w14:paraId="2C9ABDBB" w14:textId="2421B592" w:rsidR="006D0F55" w:rsidRPr="00D75C56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 и о</w:t>
            </w:r>
            <w:r w:rsidRPr="00D75C56">
              <w:rPr>
                <w:rFonts w:ascii="Times New Roman" w:hAnsi="Times New Roman" w:cs="Times New Roman"/>
                <w:sz w:val="24"/>
                <w:szCs w:val="24"/>
              </w:rPr>
              <w:t>сновы общей и социальной психологии, социологии и психологии труда</w:t>
            </w:r>
          </w:p>
          <w:p w14:paraId="088D8B44" w14:textId="4E02BE2C" w:rsidR="006D0F55" w:rsidRPr="0087635A" w:rsidRDefault="006D0F55" w:rsidP="006D0F55">
            <w:pPr>
              <w:pStyle w:val="a3"/>
              <w:numPr>
                <w:ilvl w:val="0"/>
                <w:numId w:val="3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A">
              <w:rPr>
                <w:rFonts w:ascii="Times New Roman" w:hAnsi="Times New Roman" w:cs="Times New Roman"/>
                <w:sz w:val="24"/>
                <w:szCs w:val="24"/>
              </w:rPr>
              <w:t xml:space="preserve">Базовые основы информатики и информационных систем </w:t>
            </w:r>
          </w:p>
        </w:tc>
      </w:tr>
      <w:tr w:rsidR="006D0F55" w:rsidRPr="003B5A3F" w14:paraId="5986FF66" w14:textId="77777777" w:rsidTr="009C7DBF">
        <w:tc>
          <w:tcPr>
            <w:tcW w:w="2559" w:type="dxa"/>
            <w:vMerge w:val="restart"/>
          </w:tcPr>
          <w:p w14:paraId="6190AF28" w14:textId="365F8842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3</w:t>
            </w: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69C6993" w14:textId="2DAB6FC1" w:rsidR="006D0F55" w:rsidRPr="003B5A3F" w:rsidRDefault="007C53E7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6D0F55" w:rsidRPr="0002176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социальных льгот</w:t>
            </w:r>
          </w:p>
        </w:tc>
        <w:tc>
          <w:tcPr>
            <w:tcW w:w="2576" w:type="dxa"/>
            <w:vMerge w:val="restart"/>
          </w:tcPr>
          <w:p w14:paraId="54129555" w14:textId="77777777" w:rsidR="007C53E7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22311017" w14:textId="3DDFF6F9" w:rsidR="006D0F55" w:rsidRPr="007C53E7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бенчмаркинг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социальных льгот</w:t>
            </w:r>
          </w:p>
        </w:tc>
        <w:tc>
          <w:tcPr>
            <w:tcW w:w="4096" w:type="dxa"/>
            <w:gridSpan w:val="2"/>
          </w:tcPr>
          <w:p w14:paraId="4F430797" w14:textId="0EDFCDE7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D0F55" w:rsidRPr="003B5A3F" w14:paraId="16A0D578" w14:textId="77777777" w:rsidTr="009C7DBF">
        <w:tc>
          <w:tcPr>
            <w:tcW w:w="2559" w:type="dxa"/>
            <w:vMerge/>
          </w:tcPr>
          <w:p w14:paraId="2B00DA33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5ABFB0D1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087619D" w14:textId="63B32292" w:rsidR="006D0F55" w:rsidRPr="006118DD" w:rsidRDefault="006D0F55" w:rsidP="006D0F55">
            <w:p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ab/>
              <w:t>Анализ нормативных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>регулирующих трудовые отношения</w:t>
            </w:r>
          </w:p>
          <w:p w14:paraId="44B8A8D0" w14:textId="18BD3308" w:rsidR="006D0F55" w:rsidRPr="006118DD" w:rsidRDefault="006D0F55" w:rsidP="006D0F55">
            <w:p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ab/>
              <w:t>Оценка соответствия документов требованиям законодательства</w:t>
            </w:r>
          </w:p>
          <w:p w14:paraId="7B311929" w14:textId="1CFCA579" w:rsidR="006D0F55" w:rsidRPr="006118DD" w:rsidRDefault="006D0F55" w:rsidP="006D0F55">
            <w:p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 и тенденций рын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ка труда по социальным льготам</w:t>
            </w:r>
          </w:p>
          <w:p w14:paraId="5031C663" w14:textId="77777777" w:rsidR="00227164" w:rsidRDefault="006D0F55" w:rsidP="00227164">
            <w:p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2BBF">
              <w:rPr>
                <w:rFonts w:ascii="Times New Roman" w:hAnsi="Times New Roman" w:cs="Times New Roman"/>
                <w:sz w:val="24"/>
                <w:szCs w:val="24"/>
              </w:rPr>
              <w:t>Анализ отраслевых соглашений, коллективных и/или трудовых договоров, актов работодателя,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социальные льготы</w:t>
            </w:r>
          </w:p>
          <w:p w14:paraId="094E29A8" w14:textId="2E8F73B6" w:rsidR="006D0F55" w:rsidRPr="00DF0BC3" w:rsidRDefault="00227164" w:rsidP="00227164">
            <w:p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Оценка затрат на предоставление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льгот.</w:t>
            </w:r>
          </w:p>
        </w:tc>
      </w:tr>
      <w:tr w:rsidR="006D0F55" w:rsidRPr="003B5A3F" w14:paraId="6E200D80" w14:textId="77777777" w:rsidTr="009C7DBF">
        <w:tc>
          <w:tcPr>
            <w:tcW w:w="2559" w:type="dxa"/>
            <w:vMerge/>
          </w:tcPr>
          <w:p w14:paraId="332A225A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274B4A7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2436255" w14:textId="77777777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30A21BD0" w14:textId="77777777" w:rsidTr="009C7DBF">
        <w:tc>
          <w:tcPr>
            <w:tcW w:w="2559" w:type="dxa"/>
            <w:vMerge/>
          </w:tcPr>
          <w:p w14:paraId="5EB2D14D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0D1453D0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74A65252" w14:textId="2A6E2E33" w:rsidR="006D0F55" w:rsidRPr="00C62B4C" w:rsidRDefault="00003E05" w:rsidP="006D0F55">
            <w:pPr>
              <w:pStyle w:val="a3"/>
              <w:numPr>
                <w:ilvl w:val="0"/>
                <w:numId w:val="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2BB0FA84" w14:textId="328A87D0" w:rsidR="006D0F55" w:rsidRPr="00C62B4C" w:rsidRDefault="00003E05" w:rsidP="006D0F55">
            <w:pPr>
              <w:pStyle w:val="a3"/>
              <w:numPr>
                <w:ilvl w:val="0"/>
                <w:numId w:val="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процедуры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кадрового делопроизводства</w:t>
            </w:r>
          </w:p>
          <w:p w14:paraId="3F8774FE" w14:textId="21F5FED1" w:rsidR="006D0F55" w:rsidRPr="00C62B4C" w:rsidRDefault="00003E05" w:rsidP="006D0F55">
            <w:pPr>
              <w:pStyle w:val="a3"/>
              <w:numPr>
                <w:ilvl w:val="0"/>
                <w:numId w:val="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РК и основные законы/положения в сфере управления трудовыми отношениями, необходимые в его сфере деятельности (о защите персональных данных, о противодействии коррупции, о минимальных социал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ьных стандартах и их гарантиях)</w:t>
            </w:r>
          </w:p>
          <w:p w14:paraId="4AA00259" w14:textId="3317446C" w:rsidR="006D0F55" w:rsidRPr="00C62B4C" w:rsidRDefault="00003E05" w:rsidP="006D0F55">
            <w:pPr>
              <w:pStyle w:val="a3"/>
              <w:numPr>
                <w:ilvl w:val="0"/>
                <w:numId w:val="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распорядка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трудовы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кадрового документирования</w:t>
            </w:r>
          </w:p>
          <w:p w14:paraId="5FE0080F" w14:textId="6A05FBB2" w:rsidR="006D0F55" w:rsidRPr="00C71BF2" w:rsidRDefault="009D2584" w:rsidP="006D0F55">
            <w:pPr>
              <w:pStyle w:val="a3"/>
              <w:numPr>
                <w:ilvl w:val="0"/>
                <w:numId w:val="8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D0F55" w:rsidRPr="00C62B4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трудовых споров, досудебного рассмотрения трудовых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 xml:space="preserve"> споров</w:t>
            </w:r>
          </w:p>
        </w:tc>
      </w:tr>
      <w:tr w:rsidR="006D0F55" w:rsidRPr="003B5A3F" w14:paraId="23FE0378" w14:textId="77777777" w:rsidTr="009C7DBF">
        <w:trPr>
          <w:trHeight w:val="419"/>
        </w:trPr>
        <w:tc>
          <w:tcPr>
            <w:tcW w:w="2559" w:type="dxa"/>
            <w:vMerge/>
          </w:tcPr>
          <w:p w14:paraId="5611D7C6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64EF61F7" w14:textId="77777777" w:rsidR="006D0F55" w:rsidRPr="00122607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1DDF9D2" w14:textId="663FB510" w:rsidR="006D0F55" w:rsidRPr="0018744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C53E7">
              <w:rPr>
                <w:rFonts w:ascii="Times New Roman" w:hAnsi="Times New Roman" w:cs="Times New Roman"/>
                <w:sz w:val="24"/>
                <w:szCs w:val="24"/>
              </w:rPr>
              <w:t>и внедрени</w:t>
            </w:r>
            <w:r w:rsidR="009D25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19F">
              <w:rPr>
                <w:rFonts w:ascii="Times New Roman" w:hAnsi="Times New Roman" w:cs="Times New Roman"/>
                <w:sz w:val="24"/>
                <w:szCs w:val="24"/>
              </w:rPr>
              <w:t>системы социальных льгот</w:t>
            </w:r>
            <w:r w:rsidR="007C53E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4096" w:type="dxa"/>
            <w:gridSpan w:val="2"/>
          </w:tcPr>
          <w:p w14:paraId="6BC5F2BC" w14:textId="77777777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44473EA3" w14:textId="77777777" w:rsidTr="009C7DBF">
        <w:trPr>
          <w:trHeight w:val="419"/>
        </w:trPr>
        <w:tc>
          <w:tcPr>
            <w:tcW w:w="2559" w:type="dxa"/>
            <w:vMerge/>
          </w:tcPr>
          <w:p w14:paraId="62D7DF18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0E968705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47B9860F" w14:textId="442FFA76" w:rsidR="006D0F55" w:rsidRPr="00ED4E9F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системы социальных льгот</w:t>
            </w:r>
          </w:p>
          <w:p w14:paraId="3358D06E" w14:textId="2965FAC2" w:rsidR="006D0F55" w:rsidRPr="00ED4E9F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заключении коллективного договора</w:t>
            </w:r>
          </w:p>
          <w:p w14:paraId="7140E3C6" w14:textId="404C5122" w:rsidR="006D0F55" w:rsidRPr="00ED4E9F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нормативных документов, регулирующих социальные льготы</w:t>
            </w:r>
          </w:p>
          <w:p w14:paraId="616F1EA2" w14:textId="6F0178EB" w:rsidR="006D0F55" w:rsidRPr="00ED4E9F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0D9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0D9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0D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договора</w:t>
            </w:r>
          </w:p>
          <w:p w14:paraId="1D61501E" w14:textId="74DB3281" w:rsidR="006D0F55" w:rsidRPr="003929E2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работников, 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социальных льгот</w:t>
            </w:r>
          </w:p>
          <w:p w14:paraId="1AE184A6" w14:textId="02C7304C" w:rsidR="006D0F55" w:rsidRPr="00ED4E9F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документов требованиям и защиты интер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есов работодателя и работников</w:t>
            </w:r>
          </w:p>
          <w:p w14:paraId="3D88CDAD" w14:textId="33697627" w:rsidR="006D0F55" w:rsidRPr="00122607" w:rsidRDefault="006D0F55" w:rsidP="006D0F55">
            <w:pPr>
              <w:pStyle w:val="a3"/>
              <w:numPr>
                <w:ilvl w:val="0"/>
                <w:numId w:val="9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процесса по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предоставлению социальных льгот</w:t>
            </w:r>
          </w:p>
        </w:tc>
      </w:tr>
      <w:tr w:rsidR="006D0F55" w:rsidRPr="003B5A3F" w14:paraId="7A563629" w14:textId="77777777" w:rsidTr="009C7DBF">
        <w:trPr>
          <w:trHeight w:val="419"/>
        </w:trPr>
        <w:tc>
          <w:tcPr>
            <w:tcW w:w="2559" w:type="dxa"/>
            <w:vMerge/>
          </w:tcPr>
          <w:p w14:paraId="7C3AD66B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840B397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5369746" w14:textId="77777777" w:rsidR="006D0F55" w:rsidRPr="00122607" w:rsidRDefault="006D0F55" w:rsidP="006D0F55">
            <w:pPr>
              <w:ind w:left="430" w:hanging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4745AF00" w14:textId="77777777" w:rsidTr="009C7DBF">
        <w:trPr>
          <w:trHeight w:val="419"/>
        </w:trPr>
        <w:tc>
          <w:tcPr>
            <w:tcW w:w="2559" w:type="dxa"/>
            <w:vMerge/>
          </w:tcPr>
          <w:p w14:paraId="5868CC03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47677884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E48E4E4" w14:textId="12AA10D7" w:rsidR="006D0F55" w:rsidRPr="009B77DD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социальных льгот</w:t>
            </w:r>
          </w:p>
          <w:p w14:paraId="6A9C0F70" w14:textId="14AE7233" w:rsidR="006D0F55" w:rsidRPr="009B77DD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оплаты труда и социальных льгот</w:t>
            </w:r>
          </w:p>
          <w:p w14:paraId="78018869" w14:textId="61E2C90D" w:rsidR="006D0F55" w:rsidRPr="009B77DD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64">
              <w:rPr>
                <w:rFonts w:ascii="Times New Roman" w:hAnsi="Times New Roman" w:cs="Times New Roman"/>
                <w:sz w:val="24"/>
                <w:szCs w:val="24"/>
              </w:rPr>
              <w:t>совокупного вознаграждения</w:t>
            </w:r>
          </w:p>
          <w:p w14:paraId="6DDB1463" w14:textId="31028F26" w:rsidR="006D0F55" w:rsidRPr="009B77DD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  <w:p w14:paraId="54C9A7F6" w14:textId="6B0821AF" w:rsidR="006D0F55" w:rsidRPr="009B77DD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  <w:p w14:paraId="573D686D" w14:textId="297F73AB" w:rsidR="006D0F55" w:rsidRPr="009B77DD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  <w:p w14:paraId="5ACD14C1" w14:textId="01A5120C" w:rsidR="006D0F55" w:rsidRDefault="006D0F55" w:rsidP="006D0F55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358BA">
              <w:rPr>
                <w:rFonts w:ascii="Times New Roman" w:hAnsi="Times New Roman" w:cs="Times New Roman"/>
                <w:sz w:val="24"/>
                <w:szCs w:val="24"/>
              </w:rPr>
              <w:t>Порядок ведения коллективных переговоров</w:t>
            </w:r>
          </w:p>
          <w:p w14:paraId="6787293B" w14:textId="7AB6A725" w:rsidR="003E6BA5" w:rsidRPr="003E6BA5" w:rsidRDefault="006D0F55" w:rsidP="00227164">
            <w:pPr>
              <w:pStyle w:val="a3"/>
              <w:numPr>
                <w:ilvl w:val="0"/>
                <w:numId w:val="10"/>
              </w:numPr>
              <w:tabs>
                <w:tab w:val="left" w:pos="852"/>
              </w:tabs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4">
              <w:rPr>
                <w:rFonts w:ascii="Times New Roman" w:hAnsi="Times New Roman" w:cs="Times New Roman"/>
                <w:sz w:val="24"/>
                <w:szCs w:val="24"/>
              </w:rPr>
              <w:t>Базовые основы информатики и информационных систем</w:t>
            </w:r>
          </w:p>
        </w:tc>
      </w:tr>
      <w:tr w:rsidR="006D0F55" w:rsidRPr="003B5A3F" w14:paraId="1A1EE18B" w14:textId="77777777" w:rsidTr="009C7DBF">
        <w:trPr>
          <w:trHeight w:val="459"/>
        </w:trPr>
        <w:tc>
          <w:tcPr>
            <w:tcW w:w="2559" w:type="dxa"/>
          </w:tcPr>
          <w:p w14:paraId="06BBE38A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72" w:type="dxa"/>
            <w:gridSpan w:val="3"/>
          </w:tcPr>
          <w:p w14:paraId="7FA4DCF4" w14:textId="4D528E7F" w:rsidR="006D0F55" w:rsidRPr="009664AC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72BD78DE" w14:textId="39D52189" w:rsidR="006D0F55" w:rsidRPr="009664AC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96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3096A" w14:textId="01018776" w:rsidR="006D0F55" w:rsidRPr="009664AC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4AC">
              <w:rPr>
                <w:rFonts w:ascii="Times New Roman" w:hAnsi="Times New Roman" w:cs="Times New Roman"/>
                <w:sz w:val="24"/>
                <w:szCs w:val="24"/>
              </w:rPr>
              <w:t>ккуратность и внимательность к деталям</w:t>
            </w:r>
          </w:p>
          <w:p w14:paraId="03198EB1" w14:textId="04C5BBCB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5D5A6D48" w14:textId="6DAB7E70" w:rsidR="006D0F55" w:rsidRPr="009664AC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  <w:p w14:paraId="1A67C5E0" w14:textId="663AF338" w:rsidR="003E6BA5" w:rsidRPr="00C71BF2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C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3E6BA5" w:rsidRPr="003B5A3F" w14:paraId="4E2F767A" w14:textId="77777777" w:rsidTr="0013384E">
        <w:tc>
          <w:tcPr>
            <w:tcW w:w="2559" w:type="dxa"/>
            <w:vMerge w:val="restart"/>
          </w:tcPr>
          <w:p w14:paraId="406C80B3" w14:textId="4610E07F" w:rsidR="003E6BA5" w:rsidRPr="000A1AFA" w:rsidRDefault="003E6BA5" w:rsidP="003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  <w:r w:rsidRPr="000A1AFA" w:rsidDel="003E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</w:tcPr>
          <w:p w14:paraId="1D923017" w14:textId="10814FD7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  <w:gridSpan w:val="2"/>
          </w:tcPr>
          <w:p w14:paraId="0C4BACC3" w14:textId="4BE0AD91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Служащий по совокупному вознаграждению</w:t>
            </w:r>
          </w:p>
        </w:tc>
      </w:tr>
      <w:tr w:rsidR="003E6BA5" w:rsidRPr="003B5A3F" w14:paraId="7DCED93C" w14:textId="77777777" w:rsidTr="009C7DBF">
        <w:tc>
          <w:tcPr>
            <w:tcW w:w="2559" w:type="dxa"/>
            <w:vMerge/>
          </w:tcPr>
          <w:p w14:paraId="2DBF49B2" w14:textId="72B69D2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E7AEDFC" w14:textId="64BB7909" w:rsidR="003E6BA5" w:rsidRPr="00651EAF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6D08987D" w14:textId="056F71F1" w:rsidR="003E6BA5" w:rsidRPr="00C71BF2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Табельщик</w:t>
            </w:r>
          </w:p>
        </w:tc>
      </w:tr>
      <w:tr w:rsidR="003E6BA5" w:rsidRPr="003B5A3F" w14:paraId="41DCD401" w14:textId="77777777" w:rsidTr="009C7DBF">
        <w:tc>
          <w:tcPr>
            <w:tcW w:w="2559" w:type="dxa"/>
            <w:vMerge/>
          </w:tcPr>
          <w:p w14:paraId="5BE93FF6" w14:textId="7777777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E47B961" w14:textId="587CBA37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409F7F20" w14:textId="7901853F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Тарификатор</w:t>
            </w:r>
          </w:p>
        </w:tc>
      </w:tr>
      <w:tr w:rsidR="003E6BA5" w:rsidRPr="003B5A3F" w14:paraId="19607526" w14:textId="77777777" w:rsidTr="009C7DBF">
        <w:tc>
          <w:tcPr>
            <w:tcW w:w="2559" w:type="dxa"/>
            <w:vMerge/>
          </w:tcPr>
          <w:p w14:paraId="04C18CC4" w14:textId="7777777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041E970" w14:textId="44BBC821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4BA523EF" w14:textId="122074C6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Служащие по учету рабочего времени и расчету заработной платы</w:t>
            </w:r>
          </w:p>
        </w:tc>
      </w:tr>
      <w:tr w:rsidR="003E6BA5" w:rsidRPr="003B5A3F" w14:paraId="38B98DFF" w14:textId="77777777" w:rsidTr="009C7DBF">
        <w:tc>
          <w:tcPr>
            <w:tcW w:w="2559" w:type="dxa"/>
            <w:vMerge/>
          </w:tcPr>
          <w:p w14:paraId="08D0D26B" w14:textId="3A8ADF12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E251542" w14:textId="6D107B18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7FAD5C44" w14:textId="57878621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</w:tc>
      </w:tr>
      <w:tr w:rsidR="003E6BA5" w:rsidRPr="003B5A3F" w14:paraId="47F755AC" w14:textId="77777777" w:rsidTr="009C7DBF">
        <w:tc>
          <w:tcPr>
            <w:tcW w:w="2559" w:type="dxa"/>
            <w:vMerge/>
          </w:tcPr>
          <w:p w14:paraId="41893BB0" w14:textId="7777777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8C3B6CA" w14:textId="0FFBF1BB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174833C9" w14:textId="5A96A29D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3E6BA5" w:rsidRPr="003B5A3F" w14:paraId="0B2FFCAB" w14:textId="77777777" w:rsidTr="009C7DBF">
        <w:tc>
          <w:tcPr>
            <w:tcW w:w="2559" w:type="dxa"/>
            <w:vMerge/>
          </w:tcPr>
          <w:p w14:paraId="4D5608E2" w14:textId="7777777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89FB00C" w14:textId="38EEF869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2131B66B" w14:textId="0777D0A2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Специалист по вознаграждениям и льготам</w:t>
            </w:r>
          </w:p>
        </w:tc>
      </w:tr>
      <w:tr w:rsidR="003E6BA5" w:rsidRPr="003B5A3F" w14:paraId="2EA0AF5C" w14:textId="77777777" w:rsidTr="009C7DBF">
        <w:tc>
          <w:tcPr>
            <w:tcW w:w="2559" w:type="dxa"/>
            <w:vMerge/>
          </w:tcPr>
          <w:p w14:paraId="4AFCDEC6" w14:textId="7777777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1FB23AD" w14:textId="27A9EB57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  <w:gridSpan w:val="2"/>
          </w:tcPr>
          <w:p w14:paraId="7A948434" w14:textId="5B3FCBDB" w:rsidR="003E6BA5" w:rsidRPr="00740F84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Руководитель по управлению эффективностью (результативностью) деятельности работников</w:t>
            </w:r>
          </w:p>
        </w:tc>
      </w:tr>
      <w:tr w:rsidR="003E6BA5" w:rsidRPr="003B5A3F" w14:paraId="28C58A54" w14:textId="77777777" w:rsidTr="009C7DBF">
        <w:tc>
          <w:tcPr>
            <w:tcW w:w="2559" w:type="dxa"/>
            <w:vMerge/>
          </w:tcPr>
          <w:p w14:paraId="5E3CFD29" w14:textId="77777777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4C8E5C9" w14:textId="41BE434C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  <w:gridSpan w:val="2"/>
          </w:tcPr>
          <w:p w14:paraId="0A242C56" w14:textId="6CB4FC13" w:rsidR="003E6BA5" w:rsidRPr="003E6BA5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6D0F55" w:rsidRPr="003B5A3F" w14:paraId="1CAE873F" w14:textId="77777777" w:rsidTr="009C7DBF">
        <w:tc>
          <w:tcPr>
            <w:tcW w:w="2559" w:type="dxa"/>
          </w:tcPr>
          <w:p w14:paraId="3482EBB7" w14:textId="77777777" w:rsidR="006D0F55" w:rsidRPr="000A1AFA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КС или другими справочниками профессий</w:t>
            </w:r>
          </w:p>
        </w:tc>
        <w:tc>
          <w:tcPr>
            <w:tcW w:w="2576" w:type="dxa"/>
          </w:tcPr>
          <w:p w14:paraId="1D998D58" w14:textId="65BF993C" w:rsidR="006D0F55" w:rsidRPr="00651EA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6" w:type="dxa"/>
            <w:gridSpan w:val="2"/>
          </w:tcPr>
          <w:p w14:paraId="26D035D9" w14:textId="6A8A9461" w:rsidR="006D0F55" w:rsidRPr="00C71BF2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18C2C8D5" w14:textId="77777777" w:rsidTr="00227164">
        <w:trPr>
          <w:trHeight w:val="1056"/>
        </w:trPr>
        <w:tc>
          <w:tcPr>
            <w:tcW w:w="2559" w:type="dxa"/>
          </w:tcPr>
          <w:p w14:paraId="6E874550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76" w:type="dxa"/>
          </w:tcPr>
          <w:p w14:paraId="6FC8E027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EA97EF" w14:textId="3F45F341" w:rsidR="006D0F55" w:rsidRPr="00D709C9" w:rsidRDefault="00227164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95" w:type="dxa"/>
          </w:tcPr>
          <w:p w14:paraId="47D37BB3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3D4DA2" w14:textId="6734D96C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14:paraId="3F87016F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677BF069" w14:textId="0DB61350" w:rsidR="006D0F55" w:rsidRPr="00E438F3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5EF934AA" w14:textId="5ECB9839" w:rsidTr="009C7DBF">
        <w:tc>
          <w:tcPr>
            <w:tcW w:w="9231" w:type="dxa"/>
            <w:gridSpan w:val="4"/>
          </w:tcPr>
          <w:p w14:paraId="09DEA05C" w14:textId="77777777" w:rsidR="006D0F55" w:rsidRPr="003B5A3F" w:rsidRDefault="006D0F55" w:rsidP="006D0F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3B7DAA40" w14:textId="670B2BA9" w:rsidR="006D0F55" w:rsidRPr="003B5A3F" w:rsidRDefault="006D0F55" w:rsidP="006D0F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F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ЛУЖАЩИЙ ПО СОВОКУПНОМУ ВОЗНАГРАЖДЕНИЮ</w:t>
            </w: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D0F55" w:rsidRPr="003B5A3F" w14:paraId="036B1E7B" w14:textId="77777777" w:rsidTr="009C7DBF">
        <w:tc>
          <w:tcPr>
            <w:tcW w:w="2559" w:type="dxa"/>
          </w:tcPr>
          <w:p w14:paraId="19663F51" w14:textId="014EBB32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72" w:type="dxa"/>
            <w:gridSpan w:val="3"/>
          </w:tcPr>
          <w:p w14:paraId="149DC3BE" w14:textId="26E18150" w:rsidR="006D0F55" w:rsidRPr="00AB30DB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6FCDB548" w14:textId="77777777" w:rsidTr="009C7DBF">
        <w:tc>
          <w:tcPr>
            <w:tcW w:w="2559" w:type="dxa"/>
          </w:tcPr>
          <w:p w14:paraId="3F7CFF9E" w14:textId="1D21643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72" w:type="dxa"/>
            <w:gridSpan w:val="3"/>
          </w:tcPr>
          <w:p w14:paraId="46421288" w14:textId="2666D33E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4B81E86D" w14:textId="77777777" w:rsidTr="009C7DBF">
        <w:tc>
          <w:tcPr>
            <w:tcW w:w="2559" w:type="dxa"/>
          </w:tcPr>
          <w:p w14:paraId="41B08F1B" w14:textId="2287BE4B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72" w:type="dxa"/>
            <w:gridSpan w:val="3"/>
          </w:tcPr>
          <w:p w14:paraId="0FBC7284" w14:textId="10CE2955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Служащий </w:t>
            </w: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совокупному вознаграждению</w:t>
            </w:r>
          </w:p>
        </w:tc>
      </w:tr>
      <w:tr w:rsidR="006D0F55" w:rsidRPr="003B5A3F" w14:paraId="46918643" w14:textId="77777777" w:rsidTr="009C7DBF">
        <w:tc>
          <w:tcPr>
            <w:tcW w:w="2559" w:type="dxa"/>
          </w:tcPr>
          <w:p w14:paraId="51BE7976" w14:textId="232645C8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72" w:type="dxa"/>
            <w:gridSpan w:val="3"/>
          </w:tcPr>
          <w:p w14:paraId="4399C0AF" w14:textId="77777777" w:rsidR="006D0F55" w:rsidRPr="00D2381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4311-4-002 Служащий по расчету зарплаты</w:t>
            </w:r>
          </w:p>
          <w:p w14:paraId="7C81C480" w14:textId="77777777" w:rsidR="006D0F55" w:rsidRPr="00D2381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4311-4-003 Табельщик</w:t>
            </w:r>
          </w:p>
          <w:p w14:paraId="195C6062" w14:textId="77777777" w:rsidR="006D0F55" w:rsidRPr="00D2381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4311-4-005 Тарификатор</w:t>
            </w:r>
          </w:p>
          <w:p w14:paraId="07EA4913" w14:textId="77777777" w:rsidR="006D0F55" w:rsidRPr="00D2381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4311-4-006 Техник по труду</w:t>
            </w:r>
          </w:p>
          <w:p w14:paraId="42021D97" w14:textId="77777777" w:rsidR="006D0F55" w:rsidRPr="00D2381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4311-5-001 Служащий по платежам</w:t>
            </w:r>
          </w:p>
          <w:p w14:paraId="663612D4" w14:textId="77777777" w:rsidR="006D0F55" w:rsidRPr="00D2381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4311-5-002 Служащий по счетам к оплате</w:t>
            </w:r>
          </w:p>
          <w:p w14:paraId="108B2EDD" w14:textId="437D3B36" w:rsidR="006D0F55" w:rsidRPr="007B352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81F">
              <w:rPr>
                <w:rFonts w:ascii="Times New Roman" w:hAnsi="Times New Roman" w:cs="Times New Roman"/>
                <w:sz w:val="24"/>
                <w:szCs w:val="24"/>
              </w:rPr>
              <w:t>4311-9-009 Хронометражист</w:t>
            </w:r>
          </w:p>
        </w:tc>
      </w:tr>
      <w:tr w:rsidR="006D0F55" w:rsidRPr="003B5A3F" w14:paraId="6812C684" w14:textId="77777777" w:rsidTr="009C7DBF">
        <w:trPr>
          <w:trHeight w:val="503"/>
        </w:trPr>
        <w:tc>
          <w:tcPr>
            <w:tcW w:w="2559" w:type="dxa"/>
          </w:tcPr>
          <w:p w14:paraId="57D89819" w14:textId="7CD37C1A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672" w:type="dxa"/>
            <w:gridSpan w:val="3"/>
          </w:tcPr>
          <w:p w14:paraId="30D7F65B" w14:textId="450AC9DE" w:rsidR="006D0F55" w:rsidRPr="00A55B5D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F55" w:rsidRPr="003B5A3F" w14:paraId="02A6BA1C" w14:textId="77777777" w:rsidTr="009C7DBF">
        <w:tc>
          <w:tcPr>
            <w:tcW w:w="2559" w:type="dxa"/>
          </w:tcPr>
          <w:p w14:paraId="33569E67" w14:textId="2EA7CF66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72" w:type="dxa"/>
            <w:gridSpan w:val="3"/>
          </w:tcPr>
          <w:p w14:paraId="4C0BFAF0" w14:textId="692F2A86" w:rsidR="006D0F55" w:rsidRPr="003B5A3F" w:rsidRDefault="006D0F55" w:rsidP="0072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расчета заработной платы и администрирование социальных льгот </w:t>
            </w:r>
            <w:r w:rsidRPr="00E74F5D">
              <w:rPr>
                <w:rFonts w:ascii="Times New Roman" w:hAnsi="Times New Roman" w:cs="Times New Roman"/>
                <w:sz w:val="24"/>
                <w:szCs w:val="24"/>
              </w:rPr>
              <w:t>в строгом соответствии с требованиями и нормами, установленными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внутренними нормативными документами организации.</w:t>
            </w:r>
          </w:p>
        </w:tc>
      </w:tr>
      <w:tr w:rsidR="006D0F55" w:rsidRPr="003B5A3F" w14:paraId="3860F02C" w14:textId="77777777" w:rsidTr="009C7DBF">
        <w:tc>
          <w:tcPr>
            <w:tcW w:w="2559" w:type="dxa"/>
            <w:vMerge w:val="restart"/>
          </w:tcPr>
          <w:p w14:paraId="7D7C5806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76" w:type="dxa"/>
          </w:tcPr>
          <w:p w14:paraId="2649C7C1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096" w:type="dxa"/>
            <w:gridSpan w:val="2"/>
          </w:tcPr>
          <w:p w14:paraId="77810E67" w14:textId="20006D3C" w:rsidR="006D0F55" w:rsidRDefault="006D0F55" w:rsidP="006D0F55">
            <w:pPr>
              <w:pStyle w:val="a3"/>
              <w:numPr>
                <w:ilvl w:val="0"/>
                <w:numId w:val="1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14:paraId="2D1276B6" w14:textId="59C565F3" w:rsidR="006D0F55" w:rsidRPr="002F450F" w:rsidRDefault="006D0F55" w:rsidP="006D0F55">
            <w:pPr>
              <w:pStyle w:val="a3"/>
              <w:numPr>
                <w:ilvl w:val="0"/>
                <w:numId w:val="13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F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социальных льгот</w:t>
            </w:r>
          </w:p>
        </w:tc>
      </w:tr>
      <w:tr w:rsidR="006D0F55" w:rsidRPr="003B5A3F" w14:paraId="1B394AB2" w14:textId="77777777" w:rsidTr="009C7DBF">
        <w:tc>
          <w:tcPr>
            <w:tcW w:w="2559" w:type="dxa"/>
            <w:vMerge/>
          </w:tcPr>
          <w:p w14:paraId="79EA8978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5A8B75B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096" w:type="dxa"/>
            <w:gridSpan w:val="2"/>
          </w:tcPr>
          <w:p w14:paraId="248EF427" w14:textId="2420ADC8" w:rsidR="006D0F55" w:rsidRPr="008C0FCF" w:rsidRDefault="006D0F55" w:rsidP="006D0F55">
            <w:pPr>
              <w:pStyle w:val="a3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613468CA" w14:textId="77777777" w:rsidTr="009C7DBF">
        <w:tc>
          <w:tcPr>
            <w:tcW w:w="2559" w:type="dxa"/>
            <w:vMerge w:val="restart"/>
          </w:tcPr>
          <w:p w14:paraId="7FF34FEC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344E18F4" w14:textId="17D39BB0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r w:rsidRPr="0030036C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2576" w:type="dxa"/>
            <w:vMerge w:val="restart"/>
          </w:tcPr>
          <w:p w14:paraId="33202B2C" w14:textId="77777777" w:rsidR="006D0F55" w:rsidRPr="00DF47D3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4250B5A" w14:textId="5BC31545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базовой заработной платы</w:t>
            </w:r>
          </w:p>
          <w:p w14:paraId="4C3169C4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1EB3579A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21F38210" w14:textId="77777777" w:rsidTr="009C7DBF">
        <w:trPr>
          <w:trHeight w:val="870"/>
        </w:trPr>
        <w:tc>
          <w:tcPr>
            <w:tcW w:w="2559" w:type="dxa"/>
            <w:vMerge/>
          </w:tcPr>
          <w:p w14:paraId="32A4EFEA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C94B860" w14:textId="77777777" w:rsidR="006D0F55" w:rsidRPr="003B5A3F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6999F4F" w14:textId="798AADA1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Ведение и проверк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а табеля учета рабочего времени</w:t>
            </w:r>
          </w:p>
          <w:p w14:paraId="2E8179FC" w14:textId="418246B6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актов работодателя по отсутствиям, по сверхурочным работам, работам </w:t>
            </w:r>
            <w:r w:rsidRPr="00DF4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выходные/ празднич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ные дни, по командировкам и др.</w:t>
            </w:r>
          </w:p>
          <w:p w14:paraId="38317BAF" w14:textId="7DDA9CCB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в законодательные акты, акты работодателя, к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оллективные и трудовые договора</w:t>
            </w:r>
          </w:p>
          <w:p w14:paraId="6033BDB7" w14:textId="2239506C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технологических</w:t>
            </w:r>
            <w:r w:rsidR="009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бизнес процессов, описаний должностей/должностных инструкций в целях обеспечения соответствия выполняемых работ тарифным разрядам/квал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ификационным категориям/</w:t>
            </w:r>
            <w:proofErr w:type="spellStart"/>
            <w:r w:rsidR="007219D0">
              <w:rPr>
                <w:rFonts w:ascii="Times New Roman" w:hAnsi="Times New Roman" w:cs="Times New Roman"/>
                <w:sz w:val="24"/>
                <w:szCs w:val="24"/>
              </w:rPr>
              <w:t>грейдам</w:t>
            </w:r>
            <w:proofErr w:type="spellEnd"/>
          </w:p>
          <w:p w14:paraId="772010D3" w14:textId="0D37B1E8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тарифные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сетки/сетки должностных окладов</w:t>
            </w:r>
          </w:p>
          <w:p w14:paraId="597CB54A" w14:textId="07782130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штатное расписание</w:t>
            </w:r>
          </w:p>
          <w:p w14:paraId="528DAA15" w14:textId="23285C68" w:rsidR="006D0F55" w:rsidRPr="00DF47D3" w:rsidRDefault="007219D0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базовой заработной платы</w:t>
            </w:r>
          </w:p>
          <w:p w14:paraId="24325FF2" w14:textId="36324667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Ввод данных в пр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ограммные продукты и сервисы HR</w:t>
            </w:r>
          </w:p>
          <w:p w14:paraId="03F32588" w14:textId="3F86B550" w:rsidR="006D0F55" w:rsidRPr="00DF47D3" w:rsidRDefault="006D0F55" w:rsidP="006D0F55">
            <w:pPr>
              <w:pStyle w:val="a3"/>
              <w:numPr>
                <w:ilvl w:val="0"/>
                <w:numId w:val="40"/>
              </w:numPr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Анализ, расчет и монитори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нг по расходам на оплату труда</w:t>
            </w:r>
          </w:p>
        </w:tc>
      </w:tr>
      <w:tr w:rsidR="006D0F55" w:rsidRPr="003B5A3F" w14:paraId="5E37A263" w14:textId="77777777" w:rsidTr="009C7DBF">
        <w:tc>
          <w:tcPr>
            <w:tcW w:w="2559" w:type="dxa"/>
            <w:vMerge/>
          </w:tcPr>
          <w:p w14:paraId="15D1675F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1D776CE6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9996EAD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3B97B605" w14:textId="77777777" w:rsidTr="009C7DBF">
        <w:tc>
          <w:tcPr>
            <w:tcW w:w="2559" w:type="dxa"/>
            <w:vMerge/>
          </w:tcPr>
          <w:p w14:paraId="175D8B01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AAA736F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560DFC9" w14:textId="1CC75A4C" w:rsidR="006D0F55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 xml:space="preserve">и формы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  <w:p w14:paraId="3F3BA21A" w14:textId="00454BB3" w:rsidR="006D0F55" w:rsidRPr="008D525B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0F5A4854" w14:textId="77CFEAFF" w:rsidR="006D0F55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</w:t>
            </w:r>
          </w:p>
          <w:p w14:paraId="1FBC0089" w14:textId="21D4221E" w:rsidR="006D0F55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  <w:p w14:paraId="1EF649FD" w14:textId="55092335" w:rsidR="006D0F55" w:rsidRPr="008D525B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  <w:p w14:paraId="698126E1" w14:textId="54563292" w:rsidR="006D0F55" w:rsidRPr="008D525B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организационная структура 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71F9750B" w14:textId="5F225E50" w:rsidR="006D0F55" w:rsidRPr="008D525B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  <w:p w14:paraId="0A0C0BB4" w14:textId="4619D572" w:rsidR="006D0F55" w:rsidRPr="008D525B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налогового законодательства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596B2D0B" w14:textId="41586181" w:rsidR="006D0F55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Внутренние 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нормативные акты организации, регулирующие оплату труда</w:t>
            </w:r>
          </w:p>
          <w:p w14:paraId="7F5113E9" w14:textId="32626D87" w:rsidR="006D0F55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2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  <w:p w14:paraId="16121AAF" w14:textId="6F984784" w:rsidR="006D0F55" w:rsidRPr="008D525B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  <w:p w14:paraId="420B03A5" w14:textId="7FC965B2" w:rsidR="006D0F55" w:rsidRPr="003B5A3F" w:rsidRDefault="006D0F55" w:rsidP="006D0F55">
            <w:pPr>
              <w:pStyle w:val="a3"/>
              <w:numPr>
                <w:ilvl w:val="0"/>
                <w:numId w:val="2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Базовые основы информатики, информационных систем и особенности работы с ними</w:t>
            </w:r>
          </w:p>
        </w:tc>
      </w:tr>
      <w:tr w:rsidR="006D0F55" w:rsidRPr="003B5A3F" w14:paraId="320B2421" w14:textId="77777777" w:rsidTr="009C7DBF">
        <w:tc>
          <w:tcPr>
            <w:tcW w:w="2559" w:type="dxa"/>
            <w:vMerge/>
          </w:tcPr>
          <w:p w14:paraId="462EB8EE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09795782" w14:textId="77777777" w:rsidR="006D0F55" w:rsidRPr="00DF47D3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F1ECFED" w14:textId="78862D1A" w:rsidR="006D0F55" w:rsidRPr="00414018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826C62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C62">
              <w:rPr>
                <w:rFonts w:ascii="Times New Roman" w:hAnsi="Times New Roman" w:cs="Times New Roman"/>
                <w:sz w:val="24"/>
                <w:szCs w:val="24"/>
              </w:rPr>
              <w:t>компенсационного и стимулирующего характера</w:t>
            </w:r>
          </w:p>
        </w:tc>
        <w:tc>
          <w:tcPr>
            <w:tcW w:w="4096" w:type="dxa"/>
            <w:gridSpan w:val="2"/>
          </w:tcPr>
          <w:p w14:paraId="2C1B6554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79EB5EB1" w14:textId="77777777" w:rsidTr="009C7DBF">
        <w:tc>
          <w:tcPr>
            <w:tcW w:w="2559" w:type="dxa"/>
            <w:vMerge/>
          </w:tcPr>
          <w:p w14:paraId="7075CCF1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2443A46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94FA6B5" w14:textId="7434264A" w:rsidR="006D0F55" w:rsidRPr="00DB0195" w:rsidRDefault="006D0F55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учету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особых условий труда</w:t>
            </w:r>
          </w:p>
          <w:p w14:paraId="0C16860C" w14:textId="5A0EAAA5" w:rsidR="006D0F55" w:rsidRDefault="007219D0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компенсационных выплат</w:t>
            </w:r>
          </w:p>
          <w:p w14:paraId="3E7C9208" w14:textId="373751FB" w:rsidR="006D0F55" w:rsidRPr="00BE2C31" w:rsidRDefault="006D0F55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2C3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оценки результатов деятельности</w:t>
            </w:r>
          </w:p>
          <w:p w14:paraId="785A0970" w14:textId="323DA7BD" w:rsidR="006D0F55" w:rsidRPr="001F7BF7" w:rsidRDefault="006D0F55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по выплате премий</w:t>
            </w:r>
          </w:p>
          <w:p w14:paraId="31290A25" w14:textId="27DE99D4" w:rsidR="006D0F55" w:rsidRPr="001F7BF7" w:rsidRDefault="007219D0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размеров премий</w:t>
            </w:r>
          </w:p>
          <w:p w14:paraId="1E769BD7" w14:textId="23430DCC" w:rsidR="006D0F55" w:rsidRDefault="006D0F55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расчет и мони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торинг затрат на выплату премий</w:t>
            </w:r>
          </w:p>
          <w:p w14:paraId="15BA6ADA" w14:textId="4AEA1CED" w:rsidR="006D0F55" w:rsidRDefault="006D0F55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фактически отраб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отанных дней для выплаты премий</w:t>
            </w:r>
          </w:p>
          <w:p w14:paraId="3E310721" w14:textId="2B261BFE" w:rsidR="006D0F55" w:rsidRPr="00BE2C31" w:rsidRDefault="006D0F55" w:rsidP="006D0F55">
            <w:pPr>
              <w:pStyle w:val="a3"/>
              <w:numPr>
                <w:ilvl w:val="0"/>
                <w:numId w:val="19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B0195">
              <w:rPr>
                <w:rFonts w:ascii="Times New Roman" w:hAnsi="Times New Roman" w:cs="Times New Roman"/>
                <w:sz w:val="24"/>
                <w:szCs w:val="24"/>
              </w:rPr>
              <w:t>в программных продуктах и сервисах HR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премий</w:t>
            </w:r>
          </w:p>
        </w:tc>
      </w:tr>
      <w:tr w:rsidR="006D0F55" w:rsidRPr="003B5A3F" w14:paraId="24243D90" w14:textId="77777777" w:rsidTr="009C7DBF">
        <w:tc>
          <w:tcPr>
            <w:tcW w:w="2559" w:type="dxa"/>
            <w:vMerge/>
          </w:tcPr>
          <w:p w14:paraId="559CA71B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75C3ABEB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EA752E6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118337AE" w14:textId="77777777" w:rsidTr="009C7DBF">
        <w:tc>
          <w:tcPr>
            <w:tcW w:w="2559" w:type="dxa"/>
            <w:vMerge/>
          </w:tcPr>
          <w:p w14:paraId="1D5A8878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35321E30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0EDAF861" w14:textId="64E061D0" w:rsidR="006D0F55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  <w:p w14:paraId="01774AE7" w14:textId="57C038CA" w:rsidR="006D0F55" w:rsidRPr="008D525B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58813E98" w14:textId="447AF6DC" w:rsidR="006D0F55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Порядок расчета стимулирующих выплат</w:t>
            </w:r>
          </w:p>
          <w:p w14:paraId="714B3807" w14:textId="1AE89E3F" w:rsidR="006D0F55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показатели и показат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ели по труду и заработной плате</w:t>
            </w:r>
          </w:p>
          <w:p w14:paraId="47E33709" w14:textId="65A776D6" w:rsidR="006D0F55" w:rsidRPr="008D525B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организационная структура 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72C32B1C" w14:textId="3DD01CCC" w:rsidR="006D0F55" w:rsidRPr="008D525B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  <w:p w14:paraId="4459BF04" w14:textId="38716FA9" w:rsidR="006D0F55" w:rsidRPr="008D525B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налогового законодательства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4201E162" w14:textId="109B603B" w:rsidR="006D0F55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нормативные акты организации, регулирующие оплату труда</w:t>
            </w:r>
          </w:p>
          <w:p w14:paraId="5D3039C7" w14:textId="32C6BFCB" w:rsidR="006D0F55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2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  <w:p w14:paraId="1E256495" w14:textId="77777777" w:rsidR="006D0F55" w:rsidRPr="008D525B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B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  <w:p w14:paraId="03DB5CC9" w14:textId="669AC77D" w:rsidR="006D0F55" w:rsidRPr="00E27EF2" w:rsidRDefault="006D0F55" w:rsidP="006D0F55">
            <w:pPr>
              <w:pStyle w:val="a3"/>
              <w:numPr>
                <w:ilvl w:val="0"/>
                <w:numId w:val="30"/>
              </w:numPr>
              <w:ind w:left="4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основы информатики, информационных систем и особенности работы с ними</w:t>
            </w:r>
          </w:p>
        </w:tc>
      </w:tr>
      <w:tr w:rsidR="006D0F55" w:rsidRPr="003B5A3F" w14:paraId="769EB075" w14:textId="77777777" w:rsidTr="009C7DBF">
        <w:tc>
          <w:tcPr>
            <w:tcW w:w="2559" w:type="dxa"/>
            <w:vMerge w:val="restart"/>
          </w:tcPr>
          <w:p w14:paraId="71FBCB93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2:</w:t>
            </w:r>
          </w:p>
          <w:p w14:paraId="63BDBD89" w14:textId="2F6181E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AC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социальных льгот</w:t>
            </w:r>
          </w:p>
        </w:tc>
        <w:tc>
          <w:tcPr>
            <w:tcW w:w="2576" w:type="dxa"/>
            <w:vMerge w:val="restart"/>
          </w:tcPr>
          <w:p w14:paraId="011D29C8" w14:textId="77777777" w:rsidR="006D0F55" w:rsidRPr="00DF47D3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56D89E8B" w14:textId="2E0FD6CC" w:rsidR="006D0F55" w:rsidRPr="0018744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бюджетирование затрат по социальным льготам</w:t>
            </w:r>
          </w:p>
        </w:tc>
        <w:tc>
          <w:tcPr>
            <w:tcW w:w="4096" w:type="dxa"/>
            <w:gridSpan w:val="2"/>
          </w:tcPr>
          <w:p w14:paraId="4F471FE0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59503682" w14:textId="77777777" w:rsidTr="009C7DBF">
        <w:tc>
          <w:tcPr>
            <w:tcW w:w="2559" w:type="dxa"/>
            <w:vMerge/>
          </w:tcPr>
          <w:p w14:paraId="40E481C6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195359C8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C0E11A6" w14:textId="27500382" w:rsidR="006D0F55" w:rsidRPr="00DF47D3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Анализ актов работодателя,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социальные льготы</w:t>
            </w:r>
          </w:p>
          <w:p w14:paraId="48F0D7FE" w14:textId="5A4E615C" w:rsidR="006D0F55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Анализ рынка и пот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ребностей работников по льготам</w:t>
            </w:r>
          </w:p>
          <w:p w14:paraId="59874731" w14:textId="5233C82B" w:rsidR="006D0F55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затрат на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льгот</w:t>
            </w:r>
          </w:p>
          <w:p w14:paraId="480CA884" w14:textId="0F4D0F2F" w:rsidR="006D0F55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социальных льгот в соответствии с требованиями законодательства, целями и финансо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выми возможностями организации</w:t>
            </w:r>
          </w:p>
          <w:p w14:paraId="482EE048" w14:textId="4504A553" w:rsidR="006D0F55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акты работодателя,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социальные льготы</w:t>
            </w:r>
          </w:p>
          <w:p w14:paraId="4D861E0B" w14:textId="671D7376" w:rsidR="006D0F55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9D258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 xml:space="preserve"> и контро</w:t>
            </w:r>
            <w:r w:rsidR="009D258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расходов на предоставление социальных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льгот для планирования бюджета</w:t>
            </w:r>
          </w:p>
          <w:p w14:paraId="0744521E" w14:textId="59F48E4E" w:rsidR="006D0F55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торинг исполнения статьи затрат</w:t>
            </w:r>
          </w:p>
          <w:p w14:paraId="696EC388" w14:textId="39DEAFB4" w:rsidR="006D0F55" w:rsidRPr="00DF47D3" w:rsidRDefault="006D0F55" w:rsidP="006D0F5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ми данных по социальным льготам</w:t>
            </w:r>
          </w:p>
        </w:tc>
      </w:tr>
      <w:tr w:rsidR="006D0F55" w:rsidRPr="003B5A3F" w14:paraId="19849B99" w14:textId="77777777" w:rsidTr="009C7DBF">
        <w:tc>
          <w:tcPr>
            <w:tcW w:w="2559" w:type="dxa"/>
            <w:vMerge/>
          </w:tcPr>
          <w:p w14:paraId="75480DF6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684C966B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D33710B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5F652712" w14:textId="77777777" w:rsidTr="009C7DBF">
        <w:tc>
          <w:tcPr>
            <w:tcW w:w="2559" w:type="dxa"/>
            <w:vMerge/>
          </w:tcPr>
          <w:p w14:paraId="0F5205F1" w14:textId="77777777" w:rsidR="006D0F55" w:rsidRPr="00E5324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58BA9B5B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3793A68D" w14:textId="233B5134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льгот</w:t>
            </w: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, порядок составления бюджетов</w:t>
            </w:r>
          </w:p>
          <w:p w14:paraId="3669520E" w14:textId="49A8EB4D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  <w:p w14:paraId="017DACF8" w14:textId="0BA839B1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и фондов</w:t>
            </w:r>
          </w:p>
          <w:p w14:paraId="4D615D51" w14:textId="0C87102F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социальных льгот</w:t>
            </w:r>
          </w:p>
          <w:p w14:paraId="390381CE" w14:textId="1604E895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  <w:p w14:paraId="5697869D" w14:textId="06C4B486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  <w:p w14:paraId="0E141984" w14:textId="527D3C26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 xml:space="preserve">тратегия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ного вознаграждения организации</w:t>
            </w:r>
          </w:p>
          <w:p w14:paraId="3423A6AF" w14:textId="0349A3C9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</w:t>
            </w:r>
          </w:p>
          <w:p w14:paraId="56BE5739" w14:textId="16DDE1EA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и иные акты, содержащие нормы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14:paraId="45D35718" w14:textId="7BD734F1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организации, регулирующие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тему совокупного вознаграждения</w:t>
            </w:r>
          </w:p>
          <w:p w14:paraId="57C1120D" w14:textId="01C05133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24DE70DD" w14:textId="77777777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  <w:p w14:paraId="60776395" w14:textId="5F362967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  <w:p w14:paraId="4D58B6AF" w14:textId="7C7771BC" w:rsidR="006D0F55" w:rsidRPr="00832207" w:rsidRDefault="006D0F55" w:rsidP="006D0F55">
            <w:pPr>
              <w:pStyle w:val="a3"/>
              <w:numPr>
                <w:ilvl w:val="0"/>
                <w:numId w:val="2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D0F55" w:rsidRPr="003B5A3F" w14:paraId="77463AC9" w14:textId="77777777" w:rsidTr="009C7DBF">
        <w:trPr>
          <w:trHeight w:val="419"/>
        </w:trPr>
        <w:tc>
          <w:tcPr>
            <w:tcW w:w="2559" w:type="dxa"/>
            <w:vMerge/>
          </w:tcPr>
          <w:p w14:paraId="4698D307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0842A726" w14:textId="77777777" w:rsidR="006D0F55" w:rsidRPr="00DF47D3" w:rsidRDefault="006D0F55" w:rsidP="006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CFCC6B1" w14:textId="66593B3E" w:rsidR="006D0F55" w:rsidRPr="0018744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льгот</w:t>
            </w:r>
          </w:p>
        </w:tc>
        <w:tc>
          <w:tcPr>
            <w:tcW w:w="4096" w:type="dxa"/>
            <w:gridSpan w:val="2"/>
          </w:tcPr>
          <w:p w14:paraId="785F3376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D0F55" w:rsidRPr="003B5A3F" w14:paraId="49D1A1ED" w14:textId="77777777" w:rsidTr="009C7DBF">
        <w:trPr>
          <w:trHeight w:val="419"/>
        </w:trPr>
        <w:tc>
          <w:tcPr>
            <w:tcW w:w="2559" w:type="dxa"/>
            <w:vMerge/>
          </w:tcPr>
          <w:p w14:paraId="5C4A3A36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26A819F0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697E757" w14:textId="775F41A0" w:rsidR="006D0F55" w:rsidRDefault="006D0F55" w:rsidP="006D0F55">
            <w:pPr>
              <w:pStyle w:val="a3"/>
              <w:numPr>
                <w:ilvl w:val="0"/>
                <w:numId w:val="21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решений/актов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предоставлению социальных льгот</w:t>
            </w:r>
          </w:p>
          <w:p w14:paraId="1378E15F" w14:textId="5376ABD4" w:rsidR="006D0F55" w:rsidRPr="00B906A1" w:rsidRDefault="006D0F55" w:rsidP="006D0F55">
            <w:pPr>
              <w:pStyle w:val="a3"/>
              <w:numPr>
                <w:ilvl w:val="0"/>
                <w:numId w:val="21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9D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84" w:rsidRPr="00B906A1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решений/актов работодателя</w:t>
            </w:r>
            <w:r w:rsidR="009D258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социальных льгот</w:t>
            </w:r>
          </w:p>
          <w:p w14:paraId="1F6AC232" w14:textId="558E044B" w:rsidR="006D0F55" w:rsidRPr="00B906A1" w:rsidRDefault="006D0F55" w:rsidP="006D0F55">
            <w:pPr>
              <w:pStyle w:val="a3"/>
              <w:numPr>
                <w:ilvl w:val="0"/>
                <w:numId w:val="21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решений/актов работодателя по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предоставлению социальных льгот</w:t>
            </w:r>
          </w:p>
          <w:p w14:paraId="5DA8B2FB" w14:textId="3C401C91" w:rsidR="006D0F55" w:rsidRPr="00B906A1" w:rsidRDefault="006D0F55" w:rsidP="006D0F55">
            <w:pPr>
              <w:pStyle w:val="a3"/>
              <w:numPr>
                <w:ilvl w:val="0"/>
                <w:numId w:val="21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ведения учета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льгот</w:t>
            </w:r>
          </w:p>
          <w:p w14:paraId="299BD7A6" w14:textId="4DB5E0D6" w:rsidR="006D0F55" w:rsidRDefault="006D0F55" w:rsidP="006D0F55">
            <w:pPr>
              <w:pStyle w:val="a3"/>
              <w:numPr>
                <w:ilvl w:val="0"/>
                <w:numId w:val="21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B0195">
              <w:rPr>
                <w:rFonts w:ascii="Times New Roman" w:hAnsi="Times New Roman" w:cs="Times New Roman"/>
                <w:sz w:val="24"/>
                <w:szCs w:val="24"/>
              </w:rPr>
              <w:t>в программных продуктах и сервисах HR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льготам</w:t>
            </w:r>
          </w:p>
          <w:p w14:paraId="6D7F5AF7" w14:textId="0021B347" w:rsidR="006D0F55" w:rsidRPr="00BB29D2" w:rsidRDefault="006D0F55" w:rsidP="006D0F55">
            <w:pPr>
              <w:pStyle w:val="a3"/>
              <w:numPr>
                <w:ilvl w:val="0"/>
                <w:numId w:val="21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>Консультирование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и организация к</w:t>
            </w:r>
            <w:r w:rsidRPr="00B906A1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оммуникации. </w:t>
            </w:r>
          </w:p>
        </w:tc>
      </w:tr>
      <w:tr w:rsidR="006D0F55" w:rsidRPr="003B5A3F" w14:paraId="785C604B" w14:textId="77777777" w:rsidTr="009C7DBF">
        <w:trPr>
          <w:trHeight w:val="419"/>
        </w:trPr>
        <w:tc>
          <w:tcPr>
            <w:tcW w:w="2559" w:type="dxa"/>
            <w:vMerge/>
          </w:tcPr>
          <w:p w14:paraId="0A3DE608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03AE67B9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54CDDB21" w14:textId="77777777" w:rsidR="006D0F55" w:rsidRPr="00DF47D3" w:rsidRDefault="006D0F55" w:rsidP="006D0F55">
            <w:pPr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D0F55" w:rsidRPr="003B5A3F" w14:paraId="3D7B8372" w14:textId="77777777" w:rsidTr="009C7DBF">
        <w:trPr>
          <w:trHeight w:val="419"/>
        </w:trPr>
        <w:tc>
          <w:tcPr>
            <w:tcW w:w="2559" w:type="dxa"/>
            <w:vMerge/>
          </w:tcPr>
          <w:p w14:paraId="0AE71F40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5FA6936B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</w:tcPr>
          <w:p w14:paraId="6A01F966" w14:textId="4A30A6DF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оформления, ведения и хранения документации по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предоставлению социальных льгот</w:t>
            </w:r>
          </w:p>
          <w:p w14:paraId="68C9B26B" w14:textId="17A36707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права и обязанности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социальных льгот</w:t>
            </w:r>
          </w:p>
          <w:p w14:paraId="1CCE9016" w14:textId="47B89C88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  <w:p w14:paraId="3B7A4DF8" w14:textId="494C6952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акты организации, регулирующие порядок организации и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9D0">
              <w:rPr>
                <w:rFonts w:ascii="Times New Roman" w:hAnsi="Times New Roman" w:cs="Times New Roman"/>
                <w:sz w:val="24"/>
                <w:szCs w:val="24"/>
              </w:rPr>
              <w:t>социальных льгот</w:t>
            </w:r>
          </w:p>
          <w:p w14:paraId="5E0E02DA" w14:textId="6D50C32F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  <w:p w14:paraId="5A904447" w14:textId="6EE1CC0D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формирования, ведения банка данных и предоставления отчетности по </w:t>
            </w:r>
            <w:r w:rsidRPr="00832207">
              <w:rPr>
                <w:rFonts w:ascii="Times New Roman" w:hAnsi="Times New Roman" w:cs="Times New Roman"/>
                <w:sz w:val="24"/>
                <w:szCs w:val="24"/>
              </w:rPr>
              <w:t>предоставлению социальных льгот</w:t>
            </w:r>
          </w:p>
          <w:p w14:paraId="7E8BA1AD" w14:textId="54176B60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  <w:p w14:paraId="4DC65B24" w14:textId="06751C7F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  <w:p w14:paraId="4DA34021" w14:textId="21A10EED" w:rsidR="006D0F55" w:rsidRPr="009B77DD" w:rsidRDefault="006D0F55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7DD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  <w:p w14:paraId="561D1FA4" w14:textId="42F3672C" w:rsidR="006D0F55" w:rsidRPr="00ED4E9F" w:rsidRDefault="009D2584" w:rsidP="006D0F55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F55" w:rsidRPr="00ED4E9F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0F55" w:rsidRPr="00ED4E9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РК и основные законы/положения в сфере управления трудовыми отношениями</w:t>
            </w:r>
          </w:p>
          <w:p w14:paraId="4769B618" w14:textId="737C32FA" w:rsidR="006D0F55" w:rsidRPr="00BB29D2" w:rsidRDefault="006D0F55" w:rsidP="007219D0">
            <w:pPr>
              <w:pStyle w:val="a3"/>
              <w:numPr>
                <w:ilvl w:val="0"/>
                <w:numId w:val="2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программных продуктов и сервисов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</w:tc>
      </w:tr>
      <w:tr w:rsidR="006D0F55" w:rsidRPr="003B5A3F" w14:paraId="51106252" w14:textId="77777777" w:rsidTr="009C7DBF">
        <w:trPr>
          <w:trHeight w:val="996"/>
        </w:trPr>
        <w:tc>
          <w:tcPr>
            <w:tcW w:w="2559" w:type="dxa"/>
          </w:tcPr>
          <w:p w14:paraId="1E473FD0" w14:textId="559B79CA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672" w:type="dxa"/>
            <w:gridSpan w:val="3"/>
          </w:tcPr>
          <w:p w14:paraId="1572021A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58D59D02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37DDD173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взаимопонимания</w:t>
            </w:r>
          </w:p>
          <w:p w14:paraId="53B908E9" w14:textId="7761C4CC" w:rsidR="006D0F55" w:rsidRPr="008102C8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r w:rsidRPr="0081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B0875" w14:textId="24D54A7C" w:rsidR="006D0F55" w:rsidRPr="00C71BF2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3E6BA5" w:rsidRPr="003B5A3F" w14:paraId="41CAF6E8" w14:textId="77777777" w:rsidTr="009C7DBF">
        <w:tc>
          <w:tcPr>
            <w:tcW w:w="2559" w:type="dxa"/>
            <w:vMerge w:val="restart"/>
          </w:tcPr>
          <w:p w14:paraId="4F4E242B" w14:textId="164DB983" w:rsidR="003E6BA5" w:rsidRPr="000A1AFA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D3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76" w:type="dxa"/>
          </w:tcPr>
          <w:p w14:paraId="03CE6FA6" w14:textId="499238F7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219DE79B" w14:textId="28D89DEC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9F">
              <w:rPr>
                <w:rFonts w:ascii="Times New Roman" w:hAnsi="Times New Roman" w:cs="Times New Roman"/>
                <w:sz w:val="24"/>
                <w:szCs w:val="24"/>
              </w:rPr>
              <w:t>Табельщик</w:t>
            </w:r>
          </w:p>
        </w:tc>
      </w:tr>
      <w:tr w:rsidR="003E6BA5" w:rsidRPr="003B5A3F" w14:paraId="4D797A53" w14:textId="77777777" w:rsidTr="009C7DBF">
        <w:tc>
          <w:tcPr>
            <w:tcW w:w="2559" w:type="dxa"/>
            <w:vMerge/>
          </w:tcPr>
          <w:p w14:paraId="6754C0EB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979D99B" w14:textId="089C5CD4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129DDED0" w14:textId="6F1186F3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Тарификатор</w:t>
            </w:r>
          </w:p>
        </w:tc>
      </w:tr>
      <w:tr w:rsidR="003E6BA5" w:rsidRPr="003B5A3F" w14:paraId="4665B007" w14:textId="77777777" w:rsidTr="009C7DBF">
        <w:tc>
          <w:tcPr>
            <w:tcW w:w="2559" w:type="dxa"/>
            <w:vMerge/>
          </w:tcPr>
          <w:p w14:paraId="4D39DEB7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021F563" w14:textId="0C4638BD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71CFA7CF" w14:textId="05F54C2C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Служащие по учету рабочего времени и расчету заработной платы</w:t>
            </w:r>
          </w:p>
        </w:tc>
      </w:tr>
      <w:tr w:rsidR="003E6BA5" w:rsidRPr="003B5A3F" w14:paraId="64CA4BD6" w14:textId="77777777" w:rsidTr="009C7DBF">
        <w:tc>
          <w:tcPr>
            <w:tcW w:w="2559" w:type="dxa"/>
            <w:vMerge/>
          </w:tcPr>
          <w:p w14:paraId="05934907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E6554C0" w14:textId="1BA1F580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10714755" w14:textId="318A31EB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</w:tc>
      </w:tr>
      <w:tr w:rsidR="003E6BA5" w:rsidRPr="003B5A3F" w14:paraId="238B86D3" w14:textId="77777777" w:rsidTr="009C7DBF">
        <w:tc>
          <w:tcPr>
            <w:tcW w:w="2559" w:type="dxa"/>
            <w:vMerge/>
          </w:tcPr>
          <w:p w14:paraId="09243B6E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E08B19E" w14:textId="50BDBDF0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3E92DF41" w14:textId="7AB6CBFD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3E6BA5" w:rsidRPr="003B5A3F" w14:paraId="61189FE5" w14:textId="77777777" w:rsidTr="009C7DBF">
        <w:tc>
          <w:tcPr>
            <w:tcW w:w="2559" w:type="dxa"/>
            <w:vMerge/>
          </w:tcPr>
          <w:p w14:paraId="46AD0990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754B459" w14:textId="4578BA37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0797AEC6" w14:textId="7B6A2042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Специалист по оплате труда</w:t>
            </w:r>
          </w:p>
        </w:tc>
      </w:tr>
      <w:tr w:rsidR="003E6BA5" w:rsidRPr="003B5A3F" w14:paraId="0A78E844" w14:textId="77777777" w:rsidTr="009C7DBF">
        <w:tc>
          <w:tcPr>
            <w:tcW w:w="2559" w:type="dxa"/>
            <w:vMerge/>
          </w:tcPr>
          <w:p w14:paraId="08BAF65A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7898C3A" w14:textId="70094379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42D54305" w14:textId="460A83E4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Специалист по вознаграждениям и льготам</w:t>
            </w:r>
          </w:p>
        </w:tc>
      </w:tr>
      <w:tr w:rsidR="003E6BA5" w:rsidRPr="003B5A3F" w14:paraId="18862687" w14:textId="77777777" w:rsidTr="009C7DBF">
        <w:tc>
          <w:tcPr>
            <w:tcW w:w="2559" w:type="dxa"/>
            <w:vMerge/>
          </w:tcPr>
          <w:p w14:paraId="5B733D30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EFF3506" w14:textId="1B8353C0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  <w:gridSpan w:val="2"/>
          </w:tcPr>
          <w:p w14:paraId="4FA2182C" w14:textId="6A8621BB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Специалист по совокупному вознаграждению</w:t>
            </w:r>
          </w:p>
        </w:tc>
      </w:tr>
      <w:tr w:rsidR="003E6BA5" w:rsidRPr="003B5A3F" w14:paraId="68EE3498" w14:textId="77777777" w:rsidTr="009C7DBF">
        <w:tc>
          <w:tcPr>
            <w:tcW w:w="2559" w:type="dxa"/>
            <w:vMerge/>
          </w:tcPr>
          <w:p w14:paraId="6D80DB03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35EF75B" w14:textId="2022DD93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  <w:gridSpan w:val="2"/>
          </w:tcPr>
          <w:p w14:paraId="6D441BDF" w14:textId="6B14436A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Руководитель по управлению эффективностью (результативностью) деятельности работников</w:t>
            </w:r>
          </w:p>
        </w:tc>
      </w:tr>
      <w:tr w:rsidR="003E6BA5" w:rsidRPr="003B5A3F" w14:paraId="3D7EDDED" w14:textId="77777777" w:rsidTr="009C7DBF">
        <w:tc>
          <w:tcPr>
            <w:tcW w:w="2559" w:type="dxa"/>
            <w:vMerge/>
          </w:tcPr>
          <w:p w14:paraId="15648B5B" w14:textId="77777777" w:rsidR="003E6BA5" w:rsidRPr="00DF47D3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D42D742" w14:textId="4304FAE3" w:rsidR="003E6BA5" w:rsidRDefault="003E6BA5" w:rsidP="006D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  <w:gridSpan w:val="2"/>
          </w:tcPr>
          <w:p w14:paraId="1848D778" w14:textId="58C1FC80" w:rsidR="003E6BA5" w:rsidRPr="00FE7F9F" w:rsidRDefault="003E6BA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A5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6D0F55" w:rsidRPr="003B5A3F" w14:paraId="450E549D" w14:textId="77777777" w:rsidTr="009C7DBF">
        <w:tc>
          <w:tcPr>
            <w:tcW w:w="2559" w:type="dxa"/>
          </w:tcPr>
          <w:p w14:paraId="1367B9BD" w14:textId="70DFB8D2" w:rsidR="006D0F55" w:rsidRPr="000A1AFA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КС или другими справочниками профессий</w:t>
            </w:r>
          </w:p>
        </w:tc>
        <w:tc>
          <w:tcPr>
            <w:tcW w:w="2576" w:type="dxa"/>
          </w:tcPr>
          <w:p w14:paraId="0D4D4F85" w14:textId="04E1403C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6" w:type="dxa"/>
            <w:gridSpan w:val="2"/>
          </w:tcPr>
          <w:p w14:paraId="69F05C35" w14:textId="5069FCD0" w:rsidR="006D0F55" w:rsidRPr="00C71BF2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5C3B15F8" w14:textId="77777777" w:rsidTr="009C7DBF">
        <w:tc>
          <w:tcPr>
            <w:tcW w:w="2559" w:type="dxa"/>
          </w:tcPr>
          <w:p w14:paraId="49E98C52" w14:textId="36C179E3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76" w:type="dxa"/>
          </w:tcPr>
          <w:p w14:paraId="564795EF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B90088" w14:textId="11CCE109" w:rsidR="006D0F55" w:rsidRPr="00F90B7B" w:rsidRDefault="007219D0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7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6D0F55" w:rsidRPr="00F90B7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D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14:paraId="03A76BB3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516E1F" w14:textId="169B299F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14:paraId="4FFA290A" w14:textId="77777777" w:rsidR="006D0F55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756139C" w14:textId="5DB82B06" w:rsidR="006D0F55" w:rsidRPr="00E438F3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F55" w:rsidRPr="003B5A3F" w14:paraId="2B16D1F9" w14:textId="77777777" w:rsidTr="009C7DBF">
        <w:tc>
          <w:tcPr>
            <w:tcW w:w="9231" w:type="dxa"/>
            <w:gridSpan w:val="4"/>
          </w:tcPr>
          <w:p w14:paraId="67DD2D11" w14:textId="1851A162" w:rsidR="006D0F55" w:rsidRPr="000A1AFA" w:rsidRDefault="006D0F55" w:rsidP="006D0F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6D0F55" w:rsidRPr="003B5A3F" w14:paraId="5B79DB09" w14:textId="77777777" w:rsidTr="00DF47D3">
        <w:trPr>
          <w:trHeight w:hRule="exact" w:val="1349"/>
        </w:trPr>
        <w:tc>
          <w:tcPr>
            <w:tcW w:w="2559" w:type="dxa"/>
          </w:tcPr>
          <w:p w14:paraId="25820D68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72" w:type="dxa"/>
            <w:gridSpan w:val="3"/>
          </w:tcPr>
          <w:p w14:paraId="0949215B" w14:textId="11176F38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559159FA" w14:textId="59C5C34C" w:rsidR="006D0F55" w:rsidRPr="000A1AF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Исполнитель/руководитель проектов: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7F9F">
              <w:rPr>
                <w:rFonts w:ascii="Times New Roman" w:hAnsi="Times New Roman" w:cs="Times New Roman"/>
                <w:bCs/>
                <w:sz w:val="24"/>
                <w:szCs w:val="24"/>
              </w:rPr>
              <w:t>Ордабаева</w:t>
            </w:r>
            <w:proofErr w:type="spellEnd"/>
            <w:r w:rsidRPr="00FE7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="00B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Кайсенова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18996A0D" w14:textId="70282EC3" w:rsidR="006D0F55" w:rsidRPr="000B4F82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исполнителя: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4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aigul</w:t>
            </w:r>
            <w:proofErr w:type="spellEnd"/>
            <w:r w:rsidRPr="000B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4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ordabayeva</w:t>
            </w:r>
            <w:proofErr w:type="spellEnd"/>
            <w:r w:rsidRPr="000B4F82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proofErr w:type="spellStart"/>
            <w:r w:rsidRPr="000B4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B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4435B552" w14:textId="1FDA6675" w:rsidR="006D0F55" w:rsidRPr="000A1AF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F55" w:rsidRPr="003B5A3F" w14:paraId="12ADCFED" w14:textId="77777777" w:rsidTr="009C7DBF">
        <w:tc>
          <w:tcPr>
            <w:tcW w:w="2559" w:type="dxa"/>
          </w:tcPr>
          <w:p w14:paraId="6CD4D6B6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72" w:type="dxa"/>
            <w:gridSpan w:val="3"/>
          </w:tcPr>
          <w:p w14:paraId="3C3DFA48" w14:textId="2150D901" w:rsidR="006D0F55" w:rsidRPr="000A1AFA" w:rsidRDefault="006D0F55" w:rsidP="006D0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АО «</w:t>
            </w:r>
            <w:r w:rsidR="00FF4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 «КТЖ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0B760DE" w14:textId="13F33A0C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D42">
              <w:rPr>
                <w:rFonts w:ascii="Times New Roman" w:hAnsi="Times New Roman" w:cs="Times New Roman"/>
                <w:bCs/>
                <w:sz w:val="24"/>
                <w:szCs w:val="24"/>
              </w:rPr>
              <w:t>Кулмамбетова</w:t>
            </w:r>
            <w:proofErr w:type="spellEnd"/>
            <w:r w:rsidR="00FF4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F4D42">
              <w:rPr>
                <w:rFonts w:ascii="Times New Roman" w:hAnsi="Times New Roman" w:cs="Times New Roman"/>
                <w:bCs/>
                <w:sz w:val="24"/>
                <w:szCs w:val="24"/>
              </w:rPr>
              <w:t>Анар</w:t>
            </w:r>
            <w:proofErr w:type="spellEnd"/>
          </w:p>
          <w:p w14:paraId="060BEDC8" w14:textId="19C61528" w:rsidR="006D0F55" w:rsidRPr="00FF4D42" w:rsidRDefault="006D0F55" w:rsidP="00FF4D42">
            <w:pPr>
              <w:pStyle w:val="af1"/>
              <w:spacing w:before="60" w:after="60"/>
              <w:rPr>
                <w:rFonts w:ascii="Times New Roman" w:hAnsi="Times New Roman" w:cs="Times New Roman"/>
                <w:lang w:val="kk-KZ"/>
              </w:rPr>
            </w:pPr>
            <w:r w:rsidRPr="00DF47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Контактные данные: </w:t>
            </w:r>
            <w:r w:rsidR="00FF4D42" w:rsidRPr="00FF4D42">
              <w:rPr>
                <w:rFonts w:ascii="Times New Roman" w:hAnsi="Times New Roman" w:cs="Times New Roman"/>
                <w:bCs/>
                <w:lang w:val="ru-RU"/>
              </w:rPr>
              <w:t>kulmambetova_an@railways.kz</w:t>
            </w:r>
          </w:p>
        </w:tc>
      </w:tr>
      <w:tr w:rsidR="006D0F55" w:rsidRPr="003B5A3F" w14:paraId="6387C276" w14:textId="77777777" w:rsidTr="009C7DBF">
        <w:tc>
          <w:tcPr>
            <w:tcW w:w="2559" w:type="dxa"/>
          </w:tcPr>
          <w:p w14:paraId="310E6867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672" w:type="dxa"/>
            <w:gridSpan w:val="3"/>
          </w:tcPr>
          <w:p w14:paraId="10C7FED4" w14:textId="77777777" w:rsidR="006D0F55" w:rsidRPr="00E14BAB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6D0F55" w:rsidRPr="003B5A3F" w14:paraId="6D4CFECE" w14:textId="77777777" w:rsidTr="009C7DBF">
        <w:tc>
          <w:tcPr>
            <w:tcW w:w="2559" w:type="dxa"/>
          </w:tcPr>
          <w:p w14:paraId="6A3C1297" w14:textId="77777777" w:rsidR="006D0F55" w:rsidRPr="003B5A3F" w:rsidRDefault="006D0F55" w:rsidP="006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2" w:type="dxa"/>
            <w:gridSpan w:val="3"/>
          </w:tcPr>
          <w:p w14:paraId="1DA21003" w14:textId="2442AF1E" w:rsidR="006D0F55" w:rsidRPr="000B4F82" w:rsidRDefault="006D0F55" w:rsidP="006D0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год. </w:t>
            </w:r>
          </w:p>
        </w:tc>
      </w:tr>
    </w:tbl>
    <w:p w14:paraId="2095821B" w14:textId="77777777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3B5A3F">
      <w:headerReference w:type="default" r:id="rId11"/>
      <w:pgSz w:w="16701" w:h="16838"/>
      <w:pgMar w:top="1134" w:right="5645" w:bottom="141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85EA" w16cid:durableId="21779A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B4DA" w14:textId="77777777" w:rsidR="008A685B" w:rsidRDefault="008A685B" w:rsidP="003B5A3F">
      <w:pPr>
        <w:spacing w:after="0" w:line="240" w:lineRule="auto"/>
      </w:pPr>
      <w:r>
        <w:separator/>
      </w:r>
    </w:p>
  </w:endnote>
  <w:endnote w:type="continuationSeparator" w:id="0">
    <w:p w14:paraId="5BCE3EDE" w14:textId="77777777" w:rsidR="008A685B" w:rsidRDefault="008A685B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E4C5" w14:textId="77777777" w:rsidR="008A685B" w:rsidRDefault="008A685B" w:rsidP="003B5A3F">
      <w:pPr>
        <w:spacing w:after="0" w:line="240" w:lineRule="auto"/>
      </w:pPr>
      <w:r>
        <w:separator/>
      </w:r>
    </w:p>
  </w:footnote>
  <w:footnote w:type="continuationSeparator" w:id="0">
    <w:p w14:paraId="5384F4B7" w14:textId="77777777" w:rsidR="008A685B" w:rsidRDefault="008A685B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Content>
      <w:p w14:paraId="59601DEE" w14:textId="3E8A5777" w:rsidR="007219D0" w:rsidRDefault="007219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5D">
          <w:rPr>
            <w:noProof/>
          </w:rPr>
          <w:t>18</w:t>
        </w:r>
        <w:r>
          <w:fldChar w:fldCharType="end"/>
        </w:r>
      </w:p>
    </w:sdtContent>
  </w:sdt>
  <w:p w14:paraId="337BBDDD" w14:textId="77777777" w:rsidR="007219D0" w:rsidRDefault="007219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D2A"/>
    <w:multiLevelType w:val="hybridMultilevel"/>
    <w:tmpl w:val="D69237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4D4"/>
    <w:multiLevelType w:val="hybridMultilevel"/>
    <w:tmpl w:val="65560FD0"/>
    <w:lvl w:ilvl="0" w:tplc="0CFED17C">
      <w:start w:val="1"/>
      <w:numFmt w:val="decimal"/>
      <w:lvlText w:val="%1."/>
      <w:lvlJc w:val="left"/>
      <w:pPr>
        <w:ind w:left="71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E8C"/>
    <w:multiLevelType w:val="hybridMultilevel"/>
    <w:tmpl w:val="F6E20022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D65"/>
    <w:multiLevelType w:val="hybridMultilevel"/>
    <w:tmpl w:val="126048C4"/>
    <w:lvl w:ilvl="0" w:tplc="6D8296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636161"/>
    <w:multiLevelType w:val="hybridMultilevel"/>
    <w:tmpl w:val="01BCF93C"/>
    <w:lvl w:ilvl="0" w:tplc="37923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5B5A"/>
    <w:multiLevelType w:val="hybridMultilevel"/>
    <w:tmpl w:val="C7B6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2E0F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1121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361DD"/>
    <w:multiLevelType w:val="hybridMultilevel"/>
    <w:tmpl w:val="BE22BB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90F7D"/>
    <w:multiLevelType w:val="hybridMultilevel"/>
    <w:tmpl w:val="D5DCFE6C"/>
    <w:lvl w:ilvl="0" w:tplc="0CFED17C">
      <w:start w:val="1"/>
      <w:numFmt w:val="decimal"/>
      <w:lvlText w:val="%1."/>
      <w:lvlJc w:val="left"/>
      <w:pPr>
        <w:ind w:left="71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638B"/>
    <w:multiLevelType w:val="hybridMultilevel"/>
    <w:tmpl w:val="F312818C"/>
    <w:lvl w:ilvl="0" w:tplc="66622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852D9"/>
    <w:multiLevelType w:val="hybridMultilevel"/>
    <w:tmpl w:val="3B8CB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E565C"/>
    <w:multiLevelType w:val="hybridMultilevel"/>
    <w:tmpl w:val="B1FA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53AB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15661"/>
    <w:multiLevelType w:val="hybridMultilevel"/>
    <w:tmpl w:val="37C0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6526"/>
    <w:multiLevelType w:val="hybridMultilevel"/>
    <w:tmpl w:val="BD5C1D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0C8"/>
    <w:multiLevelType w:val="hybridMultilevel"/>
    <w:tmpl w:val="294210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42BF1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640E"/>
    <w:multiLevelType w:val="hybridMultilevel"/>
    <w:tmpl w:val="4F423150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F242B"/>
    <w:multiLevelType w:val="hybridMultilevel"/>
    <w:tmpl w:val="4F96C0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172CC"/>
    <w:multiLevelType w:val="hybridMultilevel"/>
    <w:tmpl w:val="E4F2B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048B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D080F"/>
    <w:multiLevelType w:val="hybridMultilevel"/>
    <w:tmpl w:val="327C09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6B47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4E8C"/>
    <w:multiLevelType w:val="hybridMultilevel"/>
    <w:tmpl w:val="3F1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B70B9"/>
    <w:multiLevelType w:val="hybridMultilevel"/>
    <w:tmpl w:val="D4A0A8CC"/>
    <w:lvl w:ilvl="0" w:tplc="D08AB498">
      <w:start w:val="1"/>
      <w:numFmt w:val="decimal"/>
      <w:lvlText w:val="%1."/>
      <w:lvlJc w:val="left"/>
      <w:pPr>
        <w:ind w:left="5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71004CC"/>
    <w:multiLevelType w:val="hybridMultilevel"/>
    <w:tmpl w:val="5F0A569A"/>
    <w:lvl w:ilvl="0" w:tplc="A5F4F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71947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4DF1"/>
    <w:multiLevelType w:val="hybridMultilevel"/>
    <w:tmpl w:val="1FBE2D0E"/>
    <w:lvl w:ilvl="0" w:tplc="C5166D14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713A1"/>
    <w:multiLevelType w:val="hybridMultilevel"/>
    <w:tmpl w:val="70BEBAF8"/>
    <w:lvl w:ilvl="0" w:tplc="C0CCF8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F3F78"/>
    <w:multiLevelType w:val="hybridMultilevel"/>
    <w:tmpl w:val="CA4C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D43BF"/>
    <w:multiLevelType w:val="hybridMultilevel"/>
    <w:tmpl w:val="7DB86400"/>
    <w:lvl w:ilvl="0" w:tplc="1C066942">
      <w:start w:val="1"/>
      <w:numFmt w:val="decimal"/>
      <w:lvlText w:val="%1."/>
      <w:lvlJc w:val="left"/>
      <w:pPr>
        <w:ind w:left="43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55C811EB"/>
    <w:multiLevelType w:val="hybridMultilevel"/>
    <w:tmpl w:val="E4F2B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A6CE8"/>
    <w:multiLevelType w:val="hybridMultilevel"/>
    <w:tmpl w:val="05C6F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44EA1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55E"/>
    <w:multiLevelType w:val="hybridMultilevel"/>
    <w:tmpl w:val="345E5222"/>
    <w:lvl w:ilvl="0" w:tplc="0CFED17C">
      <w:start w:val="1"/>
      <w:numFmt w:val="decimal"/>
      <w:lvlText w:val="%1."/>
      <w:lvlJc w:val="left"/>
      <w:pPr>
        <w:ind w:left="71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 w15:restartNumberingAfterBreak="0">
    <w:nsid w:val="63A62656"/>
    <w:multiLevelType w:val="hybridMultilevel"/>
    <w:tmpl w:val="A06E40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B1AD5"/>
    <w:multiLevelType w:val="hybridMultilevel"/>
    <w:tmpl w:val="4F96C0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D2AEB"/>
    <w:multiLevelType w:val="hybridMultilevel"/>
    <w:tmpl w:val="4086D5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45684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B3614"/>
    <w:multiLevelType w:val="hybridMultilevel"/>
    <w:tmpl w:val="20DAA4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12B27"/>
    <w:multiLevelType w:val="hybridMultilevel"/>
    <w:tmpl w:val="B4FE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6B5C"/>
    <w:multiLevelType w:val="hybridMultilevel"/>
    <w:tmpl w:val="3852FD48"/>
    <w:lvl w:ilvl="0" w:tplc="5C3A7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6"/>
  </w:num>
  <w:num w:numId="5">
    <w:abstractNumId w:val="23"/>
  </w:num>
  <w:num w:numId="6">
    <w:abstractNumId w:val="39"/>
  </w:num>
  <w:num w:numId="7">
    <w:abstractNumId w:val="42"/>
  </w:num>
  <w:num w:numId="8">
    <w:abstractNumId w:val="7"/>
  </w:num>
  <w:num w:numId="9">
    <w:abstractNumId w:val="36"/>
  </w:num>
  <w:num w:numId="10">
    <w:abstractNumId w:val="38"/>
  </w:num>
  <w:num w:numId="11">
    <w:abstractNumId w:val="17"/>
  </w:num>
  <w:num w:numId="12">
    <w:abstractNumId w:val="8"/>
  </w:num>
  <w:num w:numId="13">
    <w:abstractNumId w:val="15"/>
  </w:num>
  <w:num w:numId="14">
    <w:abstractNumId w:val="2"/>
  </w:num>
  <w:num w:numId="15">
    <w:abstractNumId w:val="40"/>
  </w:num>
  <w:num w:numId="16">
    <w:abstractNumId w:val="19"/>
  </w:num>
  <w:num w:numId="17">
    <w:abstractNumId w:val="3"/>
  </w:num>
  <w:num w:numId="18">
    <w:abstractNumId w:val="34"/>
  </w:num>
  <w:num w:numId="19">
    <w:abstractNumId w:val="22"/>
  </w:num>
  <w:num w:numId="20">
    <w:abstractNumId w:val="0"/>
  </w:num>
  <w:num w:numId="21">
    <w:abstractNumId w:val="16"/>
  </w:num>
  <w:num w:numId="22">
    <w:abstractNumId w:val="33"/>
  </w:num>
  <w:num w:numId="23">
    <w:abstractNumId w:val="41"/>
  </w:num>
  <w:num w:numId="24">
    <w:abstractNumId w:val="26"/>
  </w:num>
  <w:num w:numId="25">
    <w:abstractNumId w:val="11"/>
  </w:num>
  <w:num w:numId="26">
    <w:abstractNumId w:val="20"/>
  </w:num>
  <w:num w:numId="27">
    <w:abstractNumId w:val="13"/>
  </w:num>
  <w:num w:numId="28">
    <w:abstractNumId w:val="10"/>
  </w:num>
  <w:num w:numId="29">
    <w:abstractNumId w:val="25"/>
  </w:num>
  <w:num w:numId="30">
    <w:abstractNumId w:val="24"/>
  </w:num>
  <w:num w:numId="31">
    <w:abstractNumId w:val="30"/>
  </w:num>
  <w:num w:numId="32">
    <w:abstractNumId w:val="29"/>
  </w:num>
  <w:num w:numId="33">
    <w:abstractNumId w:val="18"/>
  </w:num>
  <w:num w:numId="34">
    <w:abstractNumId w:val="35"/>
  </w:num>
  <w:num w:numId="35">
    <w:abstractNumId w:val="9"/>
  </w:num>
  <w:num w:numId="36">
    <w:abstractNumId w:val="1"/>
  </w:num>
  <w:num w:numId="37">
    <w:abstractNumId w:val="28"/>
  </w:num>
  <w:num w:numId="38">
    <w:abstractNumId w:val="5"/>
  </w:num>
  <w:num w:numId="39">
    <w:abstractNumId w:val="14"/>
  </w:num>
  <w:num w:numId="40">
    <w:abstractNumId w:val="12"/>
  </w:num>
  <w:num w:numId="41">
    <w:abstractNumId w:val="31"/>
  </w:num>
  <w:num w:numId="42">
    <w:abstractNumId w:val="32"/>
  </w:num>
  <w:num w:numId="43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3E05"/>
    <w:rsid w:val="0002176B"/>
    <w:rsid w:val="000228AA"/>
    <w:rsid w:val="000268DC"/>
    <w:rsid w:val="0002719F"/>
    <w:rsid w:val="00032E10"/>
    <w:rsid w:val="00034C96"/>
    <w:rsid w:val="00035FF0"/>
    <w:rsid w:val="00044353"/>
    <w:rsid w:val="000462D5"/>
    <w:rsid w:val="0006245A"/>
    <w:rsid w:val="0006612B"/>
    <w:rsid w:val="00074263"/>
    <w:rsid w:val="000A1AFA"/>
    <w:rsid w:val="000B0FD8"/>
    <w:rsid w:val="000B4F82"/>
    <w:rsid w:val="000B77C2"/>
    <w:rsid w:val="000C0112"/>
    <w:rsid w:val="000C7F4D"/>
    <w:rsid w:val="000F708F"/>
    <w:rsid w:val="00104D24"/>
    <w:rsid w:val="0012164B"/>
    <w:rsid w:val="00122607"/>
    <w:rsid w:val="0012453C"/>
    <w:rsid w:val="0013134D"/>
    <w:rsid w:val="0013384E"/>
    <w:rsid w:val="00134701"/>
    <w:rsid w:val="00163D3E"/>
    <w:rsid w:val="0017496C"/>
    <w:rsid w:val="001772B1"/>
    <w:rsid w:val="00182B53"/>
    <w:rsid w:val="00184840"/>
    <w:rsid w:val="00187445"/>
    <w:rsid w:val="00191D3B"/>
    <w:rsid w:val="00196B01"/>
    <w:rsid w:val="001A08E0"/>
    <w:rsid w:val="001A56F1"/>
    <w:rsid w:val="001D0921"/>
    <w:rsid w:val="001D6697"/>
    <w:rsid w:val="001E614C"/>
    <w:rsid w:val="001E62DA"/>
    <w:rsid w:val="001F6B8B"/>
    <w:rsid w:val="001F7BF7"/>
    <w:rsid w:val="001F7DAE"/>
    <w:rsid w:val="002102EF"/>
    <w:rsid w:val="00210B93"/>
    <w:rsid w:val="00216562"/>
    <w:rsid w:val="0022197C"/>
    <w:rsid w:val="00223370"/>
    <w:rsid w:val="00227164"/>
    <w:rsid w:val="00231CD1"/>
    <w:rsid w:val="00242BBF"/>
    <w:rsid w:val="00255753"/>
    <w:rsid w:val="002608C3"/>
    <w:rsid w:val="00272429"/>
    <w:rsid w:val="00272B35"/>
    <w:rsid w:val="00281E2A"/>
    <w:rsid w:val="00296512"/>
    <w:rsid w:val="002A68BC"/>
    <w:rsid w:val="002A6E6D"/>
    <w:rsid w:val="002B31FF"/>
    <w:rsid w:val="002B4FDB"/>
    <w:rsid w:val="002C4EAB"/>
    <w:rsid w:val="002D7687"/>
    <w:rsid w:val="002F450F"/>
    <w:rsid w:val="0030036C"/>
    <w:rsid w:val="00323F1A"/>
    <w:rsid w:val="003248BB"/>
    <w:rsid w:val="0033049D"/>
    <w:rsid w:val="00343BC6"/>
    <w:rsid w:val="00347C49"/>
    <w:rsid w:val="003514FB"/>
    <w:rsid w:val="00357D08"/>
    <w:rsid w:val="00366ABD"/>
    <w:rsid w:val="00375357"/>
    <w:rsid w:val="00381605"/>
    <w:rsid w:val="003853A2"/>
    <w:rsid w:val="00387F33"/>
    <w:rsid w:val="003929E2"/>
    <w:rsid w:val="00393B8F"/>
    <w:rsid w:val="003B5A3F"/>
    <w:rsid w:val="003B6338"/>
    <w:rsid w:val="003B6E8E"/>
    <w:rsid w:val="003C286A"/>
    <w:rsid w:val="003C4095"/>
    <w:rsid w:val="003C6C76"/>
    <w:rsid w:val="003D46F3"/>
    <w:rsid w:val="003D6F0F"/>
    <w:rsid w:val="003E0E77"/>
    <w:rsid w:val="003E6BA5"/>
    <w:rsid w:val="003E6FA0"/>
    <w:rsid w:val="00402942"/>
    <w:rsid w:val="00405767"/>
    <w:rsid w:val="00407C65"/>
    <w:rsid w:val="00414018"/>
    <w:rsid w:val="004141E2"/>
    <w:rsid w:val="0043555A"/>
    <w:rsid w:val="004362EE"/>
    <w:rsid w:val="00442D68"/>
    <w:rsid w:val="00443621"/>
    <w:rsid w:val="004447CC"/>
    <w:rsid w:val="00447D97"/>
    <w:rsid w:val="00462DC9"/>
    <w:rsid w:val="00467B3A"/>
    <w:rsid w:val="00471749"/>
    <w:rsid w:val="0047359E"/>
    <w:rsid w:val="00483145"/>
    <w:rsid w:val="00486BC9"/>
    <w:rsid w:val="00494DD5"/>
    <w:rsid w:val="00495D41"/>
    <w:rsid w:val="004A1879"/>
    <w:rsid w:val="004B04C1"/>
    <w:rsid w:val="004B5CF6"/>
    <w:rsid w:val="004B7376"/>
    <w:rsid w:val="004C3F39"/>
    <w:rsid w:val="004D2101"/>
    <w:rsid w:val="004D721F"/>
    <w:rsid w:val="004E2CAC"/>
    <w:rsid w:val="004E4B46"/>
    <w:rsid w:val="004F1CAC"/>
    <w:rsid w:val="004F628D"/>
    <w:rsid w:val="00502790"/>
    <w:rsid w:val="0050433D"/>
    <w:rsid w:val="00517E31"/>
    <w:rsid w:val="0052313C"/>
    <w:rsid w:val="00526469"/>
    <w:rsid w:val="0052685E"/>
    <w:rsid w:val="00531082"/>
    <w:rsid w:val="005358BA"/>
    <w:rsid w:val="00540ECA"/>
    <w:rsid w:val="005442F4"/>
    <w:rsid w:val="0054525E"/>
    <w:rsid w:val="0054614D"/>
    <w:rsid w:val="00546E2E"/>
    <w:rsid w:val="00550808"/>
    <w:rsid w:val="00550933"/>
    <w:rsid w:val="0056044C"/>
    <w:rsid w:val="00560855"/>
    <w:rsid w:val="005648B1"/>
    <w:rsid w:val="00571EEB"/>
    <w:rsid w:val="00575CCA"/>
    <w:rsid w:val="0058668B"/>
    <w:rsid w:val="005870BA"/>
    <w:rsid w:val="005A1A7B"/>
    <w:rsid w:val="005A59A0"/>
    <w:rsid w:val="005B6779"/>
    <w:rsid w:val="005B74F9"/>
    <w:rsid w:val="005C150C"/>
    <w:rsid w:val="005C727B"/>
    <w:rsid w:val="005D3398"/>
    <w:rsid w:val="005D40E6"/>
    <w:rsid w:val="005D51B2"/>
    <w:rsid w:val="005E04EE"/>
    <w:rsid w:val="005E11A7"/>
    <w:rsid w:val="005E6DA3"/>
    <w:rsid w:val="005F67D4"/>
    <w:rsid w:val="005F7520"/>
    <w:rsid w:val="005F7F3F"/>
    <w:rsid w:val="006118DD"/>
    <w:rsid w:val="00611D90"/>
    <w:rsid w:val="006170A1"/>
    <w:rsid w:val="00645F9C"/>
    <w:rsid w:val="00651EAF"/>
    <w:rsid w:val="00657B19"/>
    <w:rsid w:val="00663009"/>
    <w:rsid w:val="00670E20"/>
    <w:rsid w:val="00673FBF"/>
    <w:rsid w:val="006776DA"/>
    <w:rsid w:val="006874B4"/>
    <w:rsid w:val="00695F53"/>
    <w:rsid w:val="006A6C0C"/>
    <w:rsid w:val="006C477B"/>
    <w:rsid w:val="006C4BDB"/>
    <w:rsid w:val="006C5100"/>
    <w:rsid w:val="006D0F55"/>
    <w:rsid w:val="006D2408"/>
    <w:rsid w:val="006E27C8"/>
    <w:rsid w:val="006E368E"/>
    <w:rsid w:val="006E6701"/>
    <w:rsid w:val="007039BA"/>
    <w:rsid w:val="0071792B"/>
    <w:rsid w:val="007219D0"/>
    <w:rsid w:val="00722533"/>
    <w:rsid w:val="007401AF"/>
    <w:rsid w:val="00740F84"/>
    <w:rsid w:val="0079291B"/>
    <w:rsid w:val="007A5C8A"/>
    <w:rsid w:val="007B352F"/>
    <w:rsid w:val="007C0F8F"/>
    <w:rsid w:val="007C1042"/>
    <w:rsid w:val="007C2412"/>
    <w:rsid w:val="007C53E7"/>
    <w:rsid w:val="007C6E15"/>
    <w:rsid w:val="007D66F1"/>
    <w:rsid w:val="007E0C66"/>
    <w:rsid w:val="007E31D3"/>
    <w:rsid w:val="007E7405"/>
    <w:rsid w:val="007F62AC"/>
    <w:rsid w:val="007F7EC1"/>
    <w:rsid w:val="00804243"/>
    <w:rsid w:val="0080774F"/>
    <w:rsid w:val="0081207C"/>
    <w:rsid w:val="008150D6"/>
    <w:rsid w:val="0082499B"/>
    <w:rsid w:val="00826C62"/>
    <w:rsid w:val="00827C1A"/>
    <w:rsid w:val="00832207"/>
    <w:rsid w:val="00847159"/>
    <w:rsid w:val="00851B25"/>
    <w:rsid w:val="0085320B"/>
    <w:rsid w:val="0085580C"/>
    <w:rsid w:val="00856C7B"/>
    <w:rsid w:val="00866EE2"/>
    <w:rsid w:val="00867BC2"/>
    <w:rsid w:val="00870C4A"/>
    <w:rsid w:val="0087190D"/>
    <w:rsid w:val="0087635A"/>
    <w:rsid w:val="008924AC"/>
    <w:rsid w:val="008A3E23"/>
    <w:rsid w:val="008A4593"/>
    <w:rsid w:val="008A685B"/>
    <w:rsid w:val="008B623B"/>
    <w:rsid w:val="008C0FCF"/>
    <w:rsid w:val="008C222F"/>
    <w:rsid w:val="008C6792"/>
    <w:rsid w:val="008C7A1B"/>
    <w:rsid w:val="008D525B"/>
    <w:rsid w:val="008E54FE"/>
    <w:rsid w:val="008E5C30"/>
    <w:rsid w:val="008F5611"/>
    <w:rsid w:val="009020D9"/>
    <w:rsid w:val="009064BE"/>
    <w:rsid w:val="0091417F"/>
    <w:rsid w:val="009157C6"/>
    <w:rsid w:val="00915FE2"/>
    <w:rsid w:val="00916CAE"/>
    <w:rsid w:val="00930152"/>
    <w:rsid w:val="00934307"/>
    <w:rsid w:val="009513B2"/>
    <w:rsid w:val="00951AAD"/>
    <w:rsid w:val="00957DE7"/>
    <w:rsid w:val="00960E51"/>
    <w:rsid w:val="00963726"/>
    <w:rsid w:val="009664AC"/>
    <w:rsid w:val="009669FE"/>
    <w:rsid w:val="009769F8"/>
    <w:rsid w:val="00985142"/>
    <w:rsid w:val="009921DA"/>
    <w:rsid w:val="00992B93"/>
    <w:rsid w:val="00997476"/>
    <w:rsid w:val="009A0F01"/>
    <w:rsid w:val="009B16C1"/>
    <w:rsid w:val="009B179E"/>
    <w:rsid w:val="009B188B"/>
    <w:rsid w:val="009B5E16"/>
    <w:rsid w:val="009B77DD"/>
    <w:rsid w:val="009C079E"/>
    <w:rsid w:val="009C33A6"/>
    <w:rsid w:val="009C7DBF"/>
    <w:rsid w:val="009D1E7B"/>
    <w:rsid w:val="009D2584"/>
    <w:rsid w:val="009D6A2D"/>
    <w:rsid w:val="009E5778"/>
    <w:rsid w:val="009F7D76"/>
    <w:rsid w:val="00A0436C"/>
    <w:rsid w:val="00A270CE"/>
    <w:rsid w:val="00A32E52"/>
    <w:rsid w:val="00A50150"/>
    <w:rsid w:val="00A50940"/>
    <w:rsid w:val="00A524C6"/>
    <w:rsid w:val="00A552FE"/>
    <w:rsid w:val="00A55B5D"/>
    <w:rsid w:val="00A626ED"/>
    <w:rsid w:val="00A75558"/>
    <w:rsid w:val="00A83162"/>
    <w:rsid w:val="00A86632"/>
    <w:rsid w:val="00A8718E"/>
    <w:rsid w:val="00A875CD"/>
    <w:rsid w:val="00A965BD"/>
    <w:rsid w:val="00AA48FB"/>
    <w:rsid w:val="00AA4ED7"/>
    <w:rsid w:val="00AA5D48"/>
    <w:rsid w:val="00AA7A44"/>
    <w:rsid w:val="00AB08A8"/>
    <w:rsid w:val="00AB0EF3"/>
    <w:rsid w:val="00AB30DB"/>
    <w:rsid w:val="00AB715B"/>
    <w:rsid w:val="00AC1221"/>
    <w:rsid w:val="00AC5014"/>
    <w:rsid w:val="00AC53DA"/>
    <w:rsid w:val="00AD59B1"/>
    <w:rsid w:val="00AE07BC"/>
    <w:rsid w:val="00AF51FB"/>
    <w:rsid w:val="00B012DD"/>
    <w:rsid w:val="00B01437"/>
    <w:rsid w:val="00B04B0D"/>
    <w:rsid w:val="00B04F2B"/>
    <w:rsid w:val="00B173C9"/>
    <w:rsid w:val="00B2755B"/>
    <w:rsid w:val="00B30431"/>
    <w:rsid w:val="00B31237"/>
    <w:rsid w:val="00B318DF"/>
    <w:rsid w:val="00B35AD2"/>
    <w:rsid w:val="00B438A6"/>
    <w:rsid w:val="00B5085D"/>
    <w:rsid w:val="00B5214F"/>
    <w:rsid w:val="00B53B4E"/>
    <w:rsid w:val="00B65C6F"/>
    <w:rsid w:val="00B73CF4"/>
    <w:rsid w:val="00B827A5"/>
    <w:rsid w:val="00B84E44"/>
    <w:rsid w:val="00B90075"/>
    <w:rsid w:val="00B906A1"/>
    <w:rsid w:val="00B95950"/>
    <w:rsid w:val="00BA3E73"/>
    <w:rsid w:val="00BA5D0B"/>
    <w:rsid w:val="00BA5ED8"/>
    <w:rsid w:val="00BB29D2"/>
    <w:rsid w:val="00BB61B9"/>
    <w:rsid w:val="00BB7337"/>
    <w:rsid w:val="00BB7963"/>
    <w:rsid w:val="00BC4444"/>
    <w:rsid w:val="00BE2C31"/>
    <w:rsid w:val="00BE3FCB"/>
    <w:rsid w:val="00BE6663"/>
    <w:rsid w:val="00BF03D9"/>
    <w:rsid w:val="00BF2EA4"/>
    <w:rsid w:val="00BF5890"/>
    <w:rsid w:val="00C033D4"/>
    <w:rsid w:val="00C0796E"/>
    <w:rsid w:val="00C11242"/>
    <w:rsid w:val="00C21C11"/>
    <w:rsid w:val="00C26B95"/>
    <w:rsid w:val="00C27E26"/>
    <w:rsid w:val="00C32D59"/>
    <w:rsid w:val="00C3661A"/>
    <w:rsid w:val="00C37085"/>
    <w:rsid w:val="00C50460"/>
    <w:rsid w:val="00C573B7"/>
    <w:rsid w:val="00C62B4C"/>
    <w:rsid w:val="00C71BF2"/>
    <w:rsid w:val="00C80CBA"/>
    <w:rsid w:val="00CA01E7"/>
    <w:rsid w:val="00CA0C5A"/>
    <w:rsid w:val="00CB5F63"/>
    <w:rsid w:val="00CC0370"/>
    <w:rsid w:val="00CC3C27"/>
    <w:rsid w:val="00CD4943"/>
    <w:rsid w:val="00CD4AA7"/>
    <w:rsid w:val="00CE2BCE"/>
    <w:rsid w:val="00CE6367"/>
    <w:rsid w:val="00CF1576"/>
    <w:rsid w:val="00CF259C"/>
    <w:rsid w:val="00D05CBF"/>
    <w:rsid w:val="00D10530"/>
    <w:rsid w:val="00D120FC"/>
    <w:rsid w:val="00D2381F"/>
    <w:rsid w:val="00D25017"/>
    <w:rsid w:val="00D3000E"/>
    <w:rsid w:val="00D32453"/>
    <w:rsid w:val="00D3435E"/>
    <w:rsid w:val="00D347B1"/>
    <w:rsid w:val="00D40C1B"/>
    <w:rsid w:val="00D50A4E"/>
    <w:rsid w:val="00D67589"/>
    <w:rsid w:val="00D67972"/>
    <w:rsid w:val="00D709C9"/>
    <w:rsid w:val="00D73C81"/>
    <w:rsid w:val="00D75C56"/>
    <w:rsid w:val="00D8131B"/>
    <w:rsid w:val="00D83E0D"/>
    <w:rsid w:val="00D90593"/>
    <w:rsid w:val="00D95B60"/>
    <w:rsid w:val="00D95E9C"/>
    <w:rsid w:val="00DA2604"/>
    <w:rsid w:val="00DB0195"/>
    <w:rsid w:val="00DD03E3"/>
    <w:rsid w:val="00DD391C"/>
    <w:rsid w:val="00DD4BCF"/>
    <w:rsid w:val="00DF0BC3"/>
    <w:rsid w:val="00DF47D3"/>
    <w:rsid w:val="00DF59F8"/>
    <w:rsid w:val="00DF6761"/>
    <w:rsid w:val="00E02781"/>
    <w:rsid w:val="00E04439"/>
    <w:rsid w:val="00E07857"/>
    <w:rsid w:val="00E14BAB"/>
    <w:rsid w:val="00E27EF2"/>
    <w:rsid w:val="00E32730"/>
    <w:rsid w:val="00E33DB3"/>
    <w:rsid w:val="00E438F3"/>
    <w:rsid w:val="00E5324A"/>
    <w:rsid w:val="00E56699"/>
    <w:rsid w:val="00E566F6"/>
    <w:rsid w:val="00E61F75"/>
    <w:rsid w:val="00E656EF"/>
    <w:rsid w:val="00E72DCA"/>
    <w:rsid w:val="00E74F5D"/>
    <w:rsid w:val="00E81CFA"/>
    <w:rsid w:val="00E82778"/>
    <w:rsid w:val="00E85837"/>
    <w:rsid w:val="00E86090"/>
    <w:rsid w:val="00E92E57"/>
    <w:rsid w:val="00E96A6C"/>
    <w:rsid w:val="00EB09C7"/>
    <w:rsid w:val="00EB5ED1"/>
    <w:rsid w:val="00EC0D43"/>
    <w:rsid w:val="00ED4E9F"/>
    <w:rsid w:val="00ED68B9"/>
    <w:rsid w:val="00EE1926"/>
    <w:rsid w:val="00EF0D2F"/>
    <w:rsid w:val="00EF1AEA"/>
    <w:rsid w:val="00EF4A08"/>
    <w:rsid w:val="00F1387B"/>
    <w:rsid w:val="00F1549D"/>
    <w:rsid w:val="00F20F71"/>
    <w:rsid w:val="00F211B8"/>
    <w:rsid w:val="00F314C0"/>
    <w:rsid w:val="00F3521F"/>
    <w:rsid w:val="00F40BCA"/>
    <w:rsid w:val="00F448CD"/>
    <w:rsid w:val="00F456BD"/>
    <w:rsid w:val="00F51F18"/>
    <w:rsid w:val="00F55DC6"/>
    <w:rsid w:val="00F57402"/>
    <w:rsid w:val="00F631A2"/>
    <w:rsid w:val="00F66489"/>
    <w:rsid w:val="00F74058"/>
    <w:rsid w:val="00F9068B"/>
    <w:rsid w:val="00F90B7B"/>
    <w:rsid w:val="00F923AE"/>
    <w:rsid w:val="00F93407"/>
    <w:rsid w:val="00F93917"/>
    <w:rsid w:val="00F96E5B"/>
    <w:rsid w:val="00FA697E"/>
    <w:rsid w:val="00FA73E6"/>
    <w:rsid w:val="00FC1DF0"/>
    <w:rsid w:val="00FC425F"/>
    <w:rsid w:val="00FC4D5E"/>
    <w:rsid w:val="00FD1951"/>
    <w:rsid w:val="00FD6691"/>
    <w:rsid w:val="00FD7932"/>
    <w:rsid w:val="00FE38B5"/>
    <w:rsid w:val="00FE7F9F"/>
    <w:rsid w:val="00FF4650"/>
    <w:rsid w:val="00FF4D4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chartTrackingRefBased/>
  <w15:docId w15:val="{6BB217FD-8941-4603-A447-AD0AEC9C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a9">
    <w:name w:val="No Spacing"/>
    <w:uiPriority w:val="1"/>
    <w:qFormat/>
    <w:rsid w:val="00E027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4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159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7F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F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F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F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F4D"/>
    <w:rPr>
      <w:b/>
      <w:bCs/>
      <w:sz w:val="20"/>
      <w:szCs w:val="20"/>
    </w:rPr>
  </w:style>
  <w:style w:type="paragraph" w:styleId="af1">
    <w:name w:val="Body Text"/>
    <w:basedOn w:val="a"/>
    <w:link w:val="af2"/>
    <w:qFormat/>
    <w:rsid w:val="00DF47D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F47D3"/>
    <w:rPr>
      <w:sz w:val="24"/>
      <w:szCs w:val="24"/>
      <w:lang w:val="en-US"/>
    </w:rPr>
  </w:style>
  <w:style w:type="character" w:styleId="af3">
    <w:name w:val="Hyperlink"/>
    <w:basedOn w:val="a0"/>
    <w:rsid w:val="00DF47D3"/>
    <w:rPr>
      <w:color w:val="4472C4" w:themeColor="accent1"/>
    </w:rPr>
  </w:style>
  <w:style w:type="paragraph" w:customStyle="1" w:styleId="TableParagraph">
    <w:name w:val="Table Paragraph"/>
    <w:basedOn w:val="a"/>
    <w:uiPriority w:val="1"/>
    <w:qFormat/>
    <w:rsid w:val="003853A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A553-083D-41A5-88CD-1CD348AB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AECF0-ADBA-43DA-984E-FAF18281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E016D-043E-4610-9611-380C7757F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81525-FFD0-40A8-8047-2A0ACC38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4029</Words>
  <Characters>22970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5</cp:revision>
  <dcterms:created xsi:type="dcterms:W3CDTF">2020-05-03T10:19:00Z</dcterms:created>
  <dcterms:modified xsi:type="dcterms:W3CDTF">2020-05-03T10:30:00Z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