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231" w:type="dxa"/>
        <w:tblLook w:val="04A0" w:firstRow="1" w:lastRow="0" w:firstColumn="1" w:lastColumn="0" w:noHBand="0" w:noVBand="1"/>
      </w:tblPr>
      <w:tblGrid>
        <w:gridCol w:w="2328"/>
        <w:gridCol w:w="3037"/>
        <w:gridCol w:w="1997"/>
        <w:gridCol w:w="1869"/>
      </w:tblGrid>
      <w:tr w:rsidR="00763492" w:rsidRPr="00763492" w14:paraId="15C88D3F" w14:textId="77777777" w:rsidTr="00F9068B">
        <w:tc>
          <w:tcPr>
            <w:tcW w:w="9231" w:type="dxa"/>
            <w:gridSpan w:val="4"/>
          </w:tcPr>
          <w:p w14:paraId="3878615B" w14:textId="53822342" w:rsidR="004B2F48" w:rsidRDefault="004B2F48" w:rsidP="0018268D">
            <w:pPr>
              <w:pStyle w:val="TableParagraph"/>
              <w:ind w:left="49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18</w:t>
            </w:r>
          </w:p>
          <w:p w14:paraId="7D3BBC84" w14:textId="77777777" w:rsidR="004B2F48" w:rsidRDefault="004B2F48" w:rsidP="0018268D">
            <w:pPr>
              <w:pStyle w:val="TableParagraph"/>
              <w:ind w:left="49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77BC19B2" w14:textId="77777777" w:rsidR="004B2F48" w:rsidRDefault="004B2F48" w:rsidP="0018268D">
            <w:pPr>
              <w:pStyle w:val="TableParagraph"/>
              <w:ind w:left="49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066FEF1C" w:rsidR="00F9068B" w:rsidRPr="00763492" w:rsidRDefault="004B2F48" w:rsidP="006E4F62">
            <w:pPr>
              <w:pStyle w:val="TableParagraph"/>
              <w:ind w:left="4962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18268D" w:rsidRPr="0018268D">
              <w:rPr>
                <w:sz w:val="24"/>
                <w:szCs w:val="24"/>
                <w:lang w:val="ru-RU"/>
              </w:rPr>
              <w:t>18.12.2019 №</w:t>
            </w:r>
            <w:r w:rsidR="006E4F62">
              <w:rPr>
                <w:sz w:val="24"/>
                <w:szCs w:val="24"/>
                <w:lang w:val="ru-RU"/>
              </w:rPr>
              <w:t xml:space="preserve"> </w:t>
            </w:r>
            <w:r w:rsidR="0018268D" w:rsidRPr="0018268D">
              <w:rPr>
                <w:sz w:val="24"/>
                <w:szCs w:val="24"/>
                <w:lang w:val="ru-RU"/>
              </w:rPr>
              <w:t>255</w:t>
            </w:r>
          </w:p>
        </w:tc>
      </w:tr>
      <w:tr w:rsidR="00763492" w:rsidRPr="00763492" w14:paraId="021B03EC" w14:textId="77777777" w:rsidTr="00F9068B">
        <w:tc>
          <w:tcPr>
            <w:tcW w:w="9231" w:type="dxa"/>
            <w:gridSpan w:val="4"/>
          </w:tcPr>
          <w:p w14:paraId="111BEBD1" w14:textId="77777777" w:rsidR="00F9068B" w:rsidRPr="004B2F48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5489BA1D" w:rsidR="00F9068B" w:rsidRPr="004B2F48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</w:t>
            </w:r>
            <w:r w:rsidR="00AB3241"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изменениями</w:t>
            </w: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63492" w:rsidRPr="00763492" w14:paraId="5975E5F3" w14:textId="77777777" w:rsidTr="00F9068B">
        <w:tc>
          <w:tcPr>
            <w:tcW w:w="9231" w:type="dxa"/>
            <w:gridSpan w:val="4"/>
          </w:tcPr>
          <w:p w14:paraId="2BB0A093" w14:textId="77777777" w:rsidR="00F9068B" w:rsidRPr="004B2F48" w:rsidRDefault="00F9068B" w:rsidP="00F41A03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DA0179D" w14:textId="3592F84F" w:rsidR="00F9068B" w:rsidRPr="004B2F48" w:rsidRDefault="00F9068B" w:rsidP="00F41A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1B148D8" w14:textId="450A1C18" w:rsidR="00DE57C8" w:rsidRPr="004B2F48" w:rsidRDefault="00540AD7" w:rsidP="00F41A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дизайн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знаний о принципах, методах 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управления (бизнес-процессы, организационная структура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, персонал, система мотивации) 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при реализации стратегии организации</w:t>
            </w:r>
            <w:r w:rsidR="006E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691F84" w14:textId="3F651395" w:rsidR="00DE57C8" w:rsidRPr="004B2F48" w:rsidRDefault="00A97AFC" w:rsidP="00F41A0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 влияние –</w:t>
            </w:r>
            <w:r w:rsidR="00DE57C8"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предложений. </w:t>
            </w:r>
          </w:p>
          <w:p w14:paraId="7466DAE1" w14:textId="507204AB" w:rsidR="00540AD7" w:rsidRPr="004B2F48" w:rsidRDefault="00540AD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="00A9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BE8C05" w14:textId="01A33CD7" w:rsidR="00540AD7" w:rsidRPr="004B2F48" w:rsidRDefault="00540AD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Понимание бизнеса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A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E57C8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работы компании, ее конкурентных преимуществ, позиций на рынке и стратегических приоритетов. Понимание внутренних бизнес-процессов, своей роли в их реализации отношений для оказания услуг по разрешению трудового спора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437690" w14:textId="73AFF605" w:rsidR="00DE57C8" w:rsidRPr="004B2F48" w:rsidRDefault="00540AD7" w:rsidP="00F41A03">
            <w:pPr>
              <w:widowControl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="00A97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>любознательность, стремление больше знать о явлениях, людях, проблемах, выходящих за рамки повседневных рабочих обязанностей, умение “раскопать” 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6E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A6E8A0" w14:textId="538B9A1C" w:rsidR="00867F60" w:rsidRPr="004B2F48" w:rsidRDefault="00867F60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E57C8" w:rsidRPr="004B2F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DE57C8" w:rsidRPr="004B2F48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EC6B58" w14:textId="0A659F9C" w:rsidR="00540AD7" w:rsidRPr="004B2F48" w:rsidRDefault="001B377F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Вдохновляющее л</w:t>
            </w:r>
            <w:r w:rsidR="00540AD7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идерство </w:t>
            </w:r>
            <w:r w:rsidR="00A9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40AD7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0AD7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способность индивидуума оказывать влияние на мышление и поведение других людей таким образом, чтобы они достигли своих целей. Это</w:t>
            </w:r>
            <w:r w:rsidR="00540AD7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0AD7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важнейший компонент эффективного руководства в создании и управлении организационной культурой, организационной и межличностной коммуникациях, управлении изменениями и принятия решений для достижения стратегических и организационных целей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0AD7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85D3D1" w14:textId="128A915D" w:rsidR="00DE57C8" w:rsidRPr="004B2F48" w:rsidRDefault="00DE57C8" w:rsidP="00F41A03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изменениями</w:t>
            </w:r>
            <w:r w:rsidR="00A9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результатов, и осуществления успешных изменений в социальной инфраструктуре коллектива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9E6777" w14:textId="5E248B9C" w:rsidR="00540AD7" w:rsidRPr="004B2F48" w:rsidRDefault="00540AD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Адаптация –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вхождения работника в должность и интеграции с действующими в организации нормами, правилами и культурой для достижения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максимального уровня вовлеченности и эффективности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3B25DD" w14:textId="73B3BCB4" w:rsidR="00867F60" w:rsidRPr="004B2F48" w:rsidRDefault="00867F60" w:rsidP="00F41A03">
            <w:pPr>
              <w:widowControl w:val="0"/>
              <w:ind w:right="11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Корпоративная культура –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формальных и неформальных правил и норм деятельности, обычаев и традиций, индивидуальных и групповых интересов, особенностей поведения работников данной организационной структуры, стиля руководства, показателей удовлетворенности работников условиями труда, уровня взаимного сотрудничества, </w:t>
            </w:r>
            <w:proofErr w:type="spellStart"/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идентифицирования</w:t>
            </w:r>
            <w:proofErr w:type="spellEnd"/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с предприятием и перспективами его развития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848FA7" w14:textId="79704ACC" w:rsidR="00495E9C" w:rsidRPr="004B2F48" w:rsidRDefault="00495E9C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появление новой ситуации, вызванной одним или более событиями</w:t>
            </w:r>
            <w:r w:rsidR="00777318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переход от исходного к запланированному состоянию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8EF8FA" w14:textId="08D4F195" w:rsidR="00F41A03" w:rsidRPr="004B2F48" w:rsidRDefault="00F41A03" w:rsidP="00F41A03">
            <w:pPr>
              <w:widowControl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изменениями</w:t>
            </w:r>
            <w:r w:rsidR="006E4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структурный подход к переводу индивидов, команд и организаций из текущего состояния в желаемое будущее состояние, то есть процесс, инструменты и техники, применяющиеся для эффективного управления человеческим фактором, с целью достижения требуемых результатов, и осуществления успешных изменений в социальной инфраструктуре коллектива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59756B" w14:textId="308CD5C5" w:rsidR="00F41A03" w:rsidRPr="004B2F48" w:rsidRDefault="00F41A03" w:rsidP="00F41A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и развитие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часть жизненного цикла работника в организации, направленная на целенаправленное развитие знаний, умений и навыков, а также личностных характеристик / компетенций, способствующих достижению высоких результатов на работе / в должности</w:t>
            </w:r>
            <w:r w:rsidR="006E4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D61E6C" w14:textId="0F5DE5FC" w:rsidR="004C5E5F" w:rsidRPr="004B2F48" w:rsidRDefault="00EE46F4" w:rsidP="00F41A03">
            <w:pPr>
              <w:spacing w:before="30" w:after="30"/>
              <w:ind w:right="4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36B09"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одель ADKAR </w:t>
            </w:r>
            <w:r w:rsidR="00736B09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C5E5F"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сокращение от английских слов: </w:t>
            </w:r>
            <w:proofErr w:type="spellStart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Awareness</w:t>
            </w:r>
            <w:proofErr w:type="spellEnd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Desire</w:t>
            </w:r>
            <w:proofErr w:type="spellEnd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</w:t>
            </w:r>
            <w:proofErr w:type="spellEnd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proofErr w:type="spellEnd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Reinforcement</w:t>
            </w:r>
            <w:proofErr w:type="spellEnd"/>
            <w:r w:rsidR="004C5E5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(осознание, желание, знание, умение, закрепление)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978279" w14:textId="6C507190" w:rsidR="00192647" w:rsidRPr="004B2F48" w:rsidRDefault="0019264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Сопротивление – 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 w:rsidR="00DD623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 и нормальная реакция работника любого уровня, выражающаяся в открытом или скрытом нежелании участвовать в изменениях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BC225A" w14:textId="396E9BC9" w:rsidR="00495E9C" w:rsidRPr="004B2F48" w:rsidRDefault="00495E9C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</w:t>
            </w:r>
            <w:r w:rsidR="00BE782B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 л</w:t>
            </w: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ицо</w:t>
            </w:r>
            <w:r w:rsidR="00BE3A2F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/з</w:t>
            </w:r>
            <w:r w:rsidR="00BE782B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аинтересованная</w:t>
            </w:r>
            <w:r w:rsidR="00BE782B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82B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сторона</w:t>
            </w:r>
            <w:r w:rsidR="00BE3A2F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BE3A2F"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стейкхолдеры</w:t>
            </w:r>
            <w:proofErr w:type="spellEnd"/>
            <w:r w:rsidR="00BE782B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</w:t>
            </w:r>
            <w:r w:rsidR="00BE3A2F"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лица, которые будут затронуты изменением и/или которые могут оказывать существенное влияние на внедрение изменения</w:t>
            </w:r>
            <w:r w:rsidR="00BE3A2F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в широком смысле означает отзыв, отклик, ответную реакцию на какое-либо действие или </w:t>
            </w:r>
            <w:r w:rsidR="00BE3A2F"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событие</w:t>
            </w:r>
            <w:r w:rsidR="006E4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1EBDD7" w14:textId="26E12E8A" w:rsidR="00D951D7" w:rsidRPr="004B2F48" w:rsidRDefault="00D951D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Спонсор</w:t>
            </w:r>
            <w:r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человек или группа людей изнутри организации, ответственных за достижение выгодных преи</w:t>
            </w:r>
            <w:r w:rsidR="00A97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муществ от внедрения изменений</w:t>
            </w:r>
          </w:p>
          <w:p w14:paraId="30C50CDD" w14:textId="4394951B" w:rsidR="00D951D7" w:rsidRPr="004B2F48" w:rsidRDefault="00D951D7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Спонсорство</w:t>
            </w:r>
            <w:r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процесс согласования мнений </w:t>
            </w:r>
            <w:proofErr w:type="spellStart"/>
            <w:r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стейкхолдеро</w:t>
            </w:r>
            <w:r w:rsidR="00F41A03"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="00F41A03" w:rsidRPr="004B2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поводу внедрения изменений</w:t>
            </w:r>
            <w:r w:rsidR="006E4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C5D2B7" w14:textId="18148510" w:rsidR="00BE3A2F" w:rsidRPr="004B2F48" w:rsidRDefault="00BE3A2F" w:rsidP="00F41A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Обратная связь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это</w:t>
            </w:r>
            <w:r w:rsidR="006E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инструмент управления </w:t>
            </w:r>
            <w:r w:rsidR="00274AB8"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человеческими ресурсами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A97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повышения эффективности бизнес-процессов, который учитывается в каждом аспекте любой организации. Это мощный инструмент влияния, с</w:t>
            </w:r>
            <w:r w:rsidR="00A97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 которого осуществляется информационный обмен между руководителем и подчиненными, и позволяет руководителю п</w:t>
            </w:r>
            <w:r w:rsidR="006E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олучать актуальную информацию о 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последствиях управленческих решений, корректировать работу отдельных работнико</w:t>
            </w:r>
            <w:r w:rsidR="00A97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 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целых подразделений.</w:t>
            </w:r>
          </w:p>
          <w:p w14:paraId="43AF5A67" w14:textId="4F06DBB7" w:rsidR="00867F60" w:rsidRPr="004B2F48" w:rsidRDefault="00867F60" w:rsidP="00F41A03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Принятие решений</w:t>
            </w:r>
            <w:r w:rsidR="00736B09"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4B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способность выявлять источники нужной и объективной информации, системно их анализировать, делать логические выводы, а затем принимать решения с учетом временных рамок и бизнес-приоритетов</w:t>
            </w:r>
            <w:r w:rsidR="006E4F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3DF3AD" w14:textId="4D1A46EA" w:rsidR="00F41A03" w:rsidRPr="004B2F48" w:rsidRDefault="00F41A03" w:rsidP="00F41A03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6E4F6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="006E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tooltip="Эксперт" w:history="1">
              <w:r w:rsidRPr="004B2F48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6E4F62">
              <w:rPr>
                <w:rStyle w:val="af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консалтинга</w:t>
            </w:r>
            <w:r w:rsidR="006E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9" w:tooltip="Менеджмент" w:history="1">
              <w:r w:rsidRPr="004B2F48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целей;</w:t>
            </w:r>
          </w:p>
          <w:p w14:paraId="61822943" w14:textId="2E20D095" w:rsidR="00F9068B" w:rsidRPr="004B2F48" w:rsidRDefault="00F41A03" w:rsidP="006E4F62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рисками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4F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B2F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 принятия и выполнения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</w:tc>
      </w:tr>
      <w:tr w:rsidR="00763492" w:rsidRPr="00763492" w14:paraId="3C4B6227" w14:textId="77777777" w:rsidTr="000F41A0">
        <w:trPr>
          <w:trHeight w:val="598"/>
        </w:trPr>
        <w:tc>
          <w:tcPr>
            <w:tcW w:w="9231" w:type="dxa"/>
            <w:gridSpan w:val="4"/>
          </w:tcPr>
          <w:p w14:paraId="540E1BBF" w14:textId="370B3CAD" w:rsidR="00F9068B" w:rsidRPr="004B2F48" w:rsidRDefault="00F9068B" w:rsidP="006E4F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763492" w:rsidRPr="00763492" w14:paraId="09055AE5" w14:textId="77777777" w:rsidTr="002C1B60">
        <w:tc>
          <w:tcPr>
            <w:tcW w:w="2328" w:type="dxa"/>
          </w:tcPr>
          <w:p w14:paraId="33013DFF" w14:textId="77777777" w:rsidR="00F9068B" w:rsidRPr="004B2F48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903" w:type="dxa"/>
            <w:gridSpan w:val="3"/>
          </w:tcPr>
          <w:p w14:paraId="51B43295" w14:textId="0DBF5360" w:rsidR="00F9068B" w:rsidRPr="004B2F48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B3241" w:rsidRPr="004B2F48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</w:tc>
      </w:tr>
      <w:tr w:rsidR="00763492" w:rsidRPr="00763492" w14:paraId="5209EB5A" w14:textId="77777777" w:rsidTr="002C1B60">
        <w:tc>
          <w:tcPr>
            <w:tcW w:w="2328" w:type="dxa"/>
          </w:tcPr>
          <w:p w14:paraId="2D7CB1B9" w14:textId="77777777" w:rsidR="00F9068B" w:rsidRPr="004B2F48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ПС:</w:t>
            </w:r>
          </w:p>
        </w:tc>
        <w:tc>
          <w:tcPr>
            <w:tcW w:w="6903" w:type="dxa"/>
            <w:gridSpan w:val="3"/>
          </w:tcPr>
          <w:p w14:paraId="23BAD855" w14:textId="757EB0E6" w:rsidR="00F9068B" w:rsidRPr="004B2F48" w:rsidRDefault="000D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92" w:rsidRPr="00763492" w14:paraId="78D3657C" w14:textId="77777777" w:rsidTr="002C1B60">
        <w:tc>
          <w:tcPr>
            <w:tcW w:w="2328" w:type="dxa"/>
          </w:tcPr>
          <w:p w14:paraId="6196B78E" w14:textId="77777777" w:rsidR="00F9068B" w:rsidRPr="004B2F48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903" w:type="dxa"/>
            <w:gridSpan w:val="3"/>
          </w:tcPr>
          <w:p w14:paraId="7C055C07" w14:textId="77777777" w:rsidR="007823D3" w:rsidRPr="004B2F48" w:rsidRDefault="007823D3" w:rsidP="0078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74A86171" w14:textId="77777777" w:rsidR="007823D3" w:rsidRPr="004B2F48" w:rsidRDefault="007823D3" w:rsidP="0078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7AAF1147" w14:textId="77777777" w:rsidR="007823D3" w:rsidRPr="004B2F48" w:rsidRDefault="007823D3" w:rsidP="0078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2936B9EB" w14:textId="77777777" w:rsidR="007823D3" w:rsidRPr="004B2F48" w:rsidRDefault="007823D3" w:rsidP="00782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E0CB6F2" w14:textId="6DCA5495" w:rsidR="00F9068B" w:rsidRPr="004B2F48" w:rsidRDefault="007823D3" w:rsidP="000D5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1E6BCA" w:rsidRPr="004B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</w:tc>
      </w:tr>
      <w:tr w:rsidR="00763492" w:rsidRPr="00763492" w14:paraId="321C8F2F" w14:textId="77777777" w:rsidTr="002C1B60">
        <w:trPr>
          <w:trHeight w:val="1429"/>
        </w:trPr>
        <w:tc>
          <w:tcPr>
            <w:tcW w:w="2328" w:type="dxa"/>
          </w:tcPr>
          <w:p w14:paraId="60E944C0" w14:textId="77777777" w:rsidR="00F9068B" w:rsidRPr="004B2F48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903" w:type="dxa"/>
            <w:gridSpan w:val="3"/>
          </w:tcPr>
          <w:p w14:paraId="6FFF5995" w14:textId="6822C18B" w:rsidR="00F9068B" w:rsidRPr="004B2F48" w:rsidRDefault="00D65E31" w:rsidP="0016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Применение структурированного процесса</w:t>
            </w:r>
            <w:r w:rsidR="00EE1AAE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и набора инструментов для </w:t>
            </w:r>
            <w:r w:rsidR="00165422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65422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человеческой стороной 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65422" w:rsidRPr="004B2F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 каждого отдельного работника</w:t>
            </w:r>
            <w:r w:rsidR="001C59F8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и групп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, затрагиваем</w:t>
            </w:r>
            <w:r w:rsidR="001C59F8" w:rsidRPr="004B2F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изменениями), с целью </w:t>
            </w:r>
            <w:r w:rsidR="00EE1AAE" w:rsidRPr="004B2F4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обновления (преобразования) и </w:t>
            </w: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достижения организацией желаемого результата</w:t>
            </w:r>
            <w:r w:rsidR="00B62F86" w:rsidRPr="004B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492" w:rsidRPr="00763492" w14:paraId="00CBA584" w14:textId="77777777" w:rsidTr="00F9068B">
        <w:tc>
          <w:tcPr>
            <w:tcW w:w="9231" w:type="dxa"/>
            <w:gridSpan w:val="4"/>
          </w:tcPr>
          <w:p w14:paraId="0CADC0D7" w14:textId="77777777" w:rsidR="00F9068B" w:rsidRPr="004B2F48" w:rsidRDefault="00F9068B" w:rsidP="00E73A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763492" w:rsidRPr="00763492" w14:paraId="51E35425" w14:textId="77777777" w:rsidTr="004B2F48">
        <w:trPr>
          <w:trHeight w:val="775"/>
        </w:trPr>
        <w:tc>
          <w:tcPr>
            <w:tcW w:w="2328" w:type="dxa"/>
          </w:tcPr>
          <w:p w14:paraId="32DA869A" w14:textId="27F49216" w:rsidR="001B156D" w:rsidRPr="004B2F48" w:rsidRDefault="00166B3D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3037" w:type="dxa"/>
          </w:tcPr>
          <w:p w14:paraId="046A9C2A" w14:textId="6B109540" w:rsidR="001B156D" w:rsidRPr="004B2F48" w:rsidRDefault="004B1FE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изменениями</w:t>
            </w:r>
          </w:p>
        </w:tc>
        <w:tc>
          <w:tcPr>
            <w:tcW w:w="3866" w:type="dxa"/>
            <w:gridSpan w:val="2"/>
          </w:tcPr>
          <w:p w14:paraId="08F59F0C" w14:textId="25EE0927" w:rsidR="001B156D" w:rsidRPr="004B2F48" w:rsidRDefault="001B156D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763492" w:rsidRPr="00763492" w14:paraId="299D850C" w14:textId="77777777" w:rsidTr="00B6201E">
        <w:trPr>
          <w:trHeight w:val="562"/>
        </w:trPr>
        <w:tc>
          <w:tcPr>
            <w:tcW w:w="9231" w:type="dxa"/>
            <w:gridSpan w:val="4"/>
          </w:tcPr>
          <w:p w14:paraId="0CEA767C" w14:textId="77777777" w:rsidR="001B156D" w:rsidRPr="004B2F48" w:rsidRDefault="001B156D" w:rsidP="001B15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639D6E4E" w14:textId="5CB25303" w:rsidR="001B156D" w:rsidRPr="004B2F48" w:rsidRDefault="006D3BC5" w:rsidP="006D3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«МЕНЕДЖЕР</w:t>
            </w:r>
            <w:r w:rsidR="001B156D" w:rsidRPr="004B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УПРАВЛЕНИЮ ИЗМЕНЕНИЯМИ»</w:t>
            </w:r>
          </w:p>
        </w:tc>
      </w:tr>
      <w:tr w:rsidR="00763492" w:rsidRPr="00763492" w14:paraId="71C1DC80" w14:textId="77777777" w:rsidTr="002C1B60">
        <w:tc>
          <w:tcPr>
            <w:tcW w:w="2328" w:type="dxa"/>
          </w:tcPr>
          <w:p w14:paraId="7A091AFC" w14:textId="77777777" w:rsidR="001B156D" w:rsidRPr="00763492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03" w:type="dxa"/>
            <w:gridSpan w:val="3"/>
          </w:tcPr>
          <w:p w14:paraId="4A5D20D8" w14:textId="63950D21" w:rsidR="001B156D" w:rsidRPr="00763492" w:rsidRDefault="00F659EF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92" w:rsidRPr="00763492" w14:paraId="35C8783E" w14:textId="77777777" w:rsidTr="002C1B60">
        <w:tc>
          <w:tcPr>
            <w:tcW w:w="2328" w:type="dxa"/>
          </w:tcPr>
          <w:p w14:paraId="35351921" w14:textId="77777777" w:rsidR="001B156D" w:rsidRPr="00763492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903" w:type="dxa"/>
            <w:gridSpan w:val="3"/>
          </w:tcPr>
          <w:p w14:paraId="5111DFED" w14:textId="2B617C48" w:rsidR="001B156D" w:rsidRPr="00763492" w:rsidRDefault="00F659EF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92" w:rsidRPr="00763492" w14:paraId="16580F5A" w14:textId="77777777" w:rsidTr="002C1B60">
        <w:tc>
          <w:tcPr>
            <w:tcW w:w="2328" w:type="dxa"/>
          </w:tcPr>
          <w:p w14:paraId="66B9A0A3" w14:textId="77777777" w:rsidR="001B156D" w:rsidRPr="00763492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903" w:type="dxa"/>
            <w:gridSpan w:val="3"/>
          </w:tcPr>
          <w:p w14:paraId="7A547D4E" w14:textId="6F3A2690" w:rsidR="001B156D" w:rsidRPr="00763492" w:rsidRDefault="00BC7BE4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изменениями</w:t>
            </w:r>
          </w:p>
        </w:tc>
      </w:tr>
      <w:tr w:rsidR="00763492" w:rsidRPr="00763492" w14:paraId="41AEDCA2" w14:textId="77777777" w:rsidTr="002C1B60">
        <w:tc>
          <w:tcPr>
            <w:tcW w:w="2328" w:type="dxa"/>
          </w:tcPr>
          <w:p w14:paraId="4B51A678" w14:textId="77777777" w:rsidR="001B156D" w:rsidRPr="00763492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03" w:type="dxa"/>
            <w:gridSpan w:val="3"/>
          </w:tcPr>
          <w:p w14:paraId="34A19462" w14:textId="79DD6660" w:rsidR="001B156D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персоналом</w:t>
            </w:r>
          </w:p>
          <w:p w14:paraId="3DAD670A" w14:textId="1990BB96" w:rsidR="006D3BC5" w:rsidRPr="00763492" w:rsidRDefault="006D3BC5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изменениями </w:t>
            </w:r>
          </w:p>
          <w:p w14:paraId="58CCBE56" w14:textId="3F42937D" w:rsidR="001B156D" w:rsidRPr="00763492" w:rsidRDefault="001B156D" w:rsidP="00B6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Эксперт по анализу факторов условий труда</w:t>
            </w:r>
          </w:p>
        </w:tc>
      </w:tr>
      <w:tr w:rsidR="00763492" w:rsidRPr="00763492" w14:paraId="0B8781A9" w14:textId="77777777" w:rsidTr="002C1B60">
        <w:tc>
          <w:tcPr>
            <w:tcW w:w="2328" w:type="dxa"/>
          </w:tcPr>
          <w:p w14:paraId="57B764C1" w14:textId="78572BA1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903" w:type="dxa"/>
            <w:gridSpan w:val="3"/>
          </w:tcPr>
          <w:p w14:paraId="31A113F6" w14:textId="7B2FDF79" w:rsidR="00C13804" w:rsidRPr="00763492" w:rsidRDefault="001B156D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492" w:rsidRPr="00763492" w14:paraId="7B7B7D09" w14:textId="77777777" w:rsidTr="002C1B60">
        <w:tc>
          <w:tcPr>
            <w:tcW w:w="2328" w:type="dxa"/>
          </w:tcPr>
          <w:p w14:paraId="319F9D8F" w14:textId="4331C7DC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903" w:type="dxa"/>
            <w:gridSpan w:val="3"/>
          </w:tcPr>
          <w:p w14:paraId="536C440D" w14:textId="05957757" w:rsidR="00DF3DE9" w:rsidRPr="00763492" w:rsidRDefault="00375AC0" w:rsidP="00A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274AB8" w:rsidRPr="0076349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644F4"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процессом, направленным на </w:t>
            </w:r>
            <w:r w:rsidR="00A0127E" w:rsidRPr="00763492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организационной стратегии изменений, выявление соответствующих потребностей организации, планирование изменений, их внедрение, преодоление сопротивления работников, их адаптация к новым сложившимся условиям работы</w:t>
            </w:r>
            <w:r w:rsidR="001E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492" w:rsidRPr="00763492" w14:paraId="4F2BECB9" w14:textId="77777777" w:rsidTr="00B62F86">
        <w:trPr>
          <w:trHeight w:val="2320"/>
        </w:trPr>
        <w:tc>
          <w:tcPr>
            <w:tcW w:w="2328" w:type="dxa"/>
            <w:vMerge w:val="restart"/>
          </w:tcPr>
          <w:p w14:paraId="5D3EC0DB" w14:textId="5C0CD9F0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3037" w:type="dxa"/>
          </w:tcPr>
          <w:p w14:paraId="4B79822D" w14:textId="54FD3E17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866" w:type="dxa"/>
            <w:gridSpan w:val="2"/>
          </w:tcPr>
          <w:p w14:paraId="2D1C7825" w14:textId="144A156E" w:rsidR="007F040E" w:rsidRPr="00A86637" w:rsidRDefault="008A0135" w:rsidP="00B62F86">
            <w:pPr>
              <w:pStyle w:val="a3"/>
              <w:numPr>
                <w:ilvl w:val="0"/>
                <w:numId w:val="49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потенциальных изменений, разработка стратегии управления изменениями</w:t>
            </w:r>
          </w:p>
          <w:p w14:paraId="70FC293D" w14:textId="65CC396F" w:rsidR="00B62F86" w:rsidRPr="00A86637" w:rsidRDefault="00B62F86" w:rsidP="00B62F86">
            <w:pPr>
              <w:pStyle w:val="a3"/>
              <w:numPr>
                <w:ilvl w:val="0"/>
                <w:numId w:val="49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8B35DD" w:rsidRPr="00A86637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3765CB" w:rsidRPr="00A86637">
              <w:rPr>
                <w:rFonts w:ascii="Times New Roman" w:hAnsi="Times New Roman" w:cs="Times New Roman"/>
                <w:sz w:val="24"/>
                <w:szCs w:val="24"/>
              </w:rPr>
              <w:t>, реализация плана изменений</w:t>
            </w:r>
          </w:p>
          <w:p w14:paraId="0F83D26A" w14:textId="6FB59C6D" w:rsidR="00E7140E" w:rsidRPr="00B62F86" w:rsidRDefault="00290DEF" w:rsidP="006E4F62">
            <w:pPr>
              <w:pStyle w:val="a3"/>
              <w:numPr>
                <w:ilvl w:val="0"/>
                <w:numId w:val="49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7">
              <w:rPr>
                <w:rFonts w:ascii="Times New Roman" w:hAnsi="Times New Roman" w:cs="Times New Roman"/>
                <w:sz w:val="24"/>
                <w:szCs w:val="24"/>
              </w:rPr>
              <w:t>Закрепление изменений</w:t>
            </w:r>
            <w:r w:rsidR="003765CB" w:rsidRPr="00A86637">
              <w:rPr>
                <w:rFonts w:ascii="Times New Roman" w:hAnsi="Times New Roman" w:cs="Times New Roman"/>
                <w:sz w:val="24"/>
                <w:szCs w:val="24"/>
              </w:rPr>
              <w:t>, работа с сопротивлением изменениям</w:t>
            </w:r>
          </w:p>
        </w:tc>
      </w:tr>
      <w:tr w:rsidR="00763492" w:rsidRPr="00763492" w14:paraId="5F4CCE5C" w14:textId="77777777" w:rsidTr="002C1B60">
        <w:tc>
          <w:tcPr>
            <w:tcW w:w="2328" w:type="dxa"/>
            <w:vMerge/>
          </w:tcPr>
          <w:p w14:paraId="513E6D62" w14:textId="690A212F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62F71EB2" w14:textId="44964C63" w:rsidR="00C13804" w:rsidRPr="00763492" w:rsidRDefault="00C13804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866" w:type="dxa"/>
            <w:gridSpan w:val="2"/>
          </w:tcPr>
          <w:p w14:paraId="3D617831" w14:textId="10B78B78" w:rsidR="00C13804" w:rsidRPr="00763492" w:rsidRDefault="00F659EF" w:rsidP="00B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F86" w:rsidRPr="00763492" w14:paraId="2F8AA943" w14:textId="77777777" w:rsidTr="002C1B60">
        <w:tc>
          <w:tcPr>
            <w:tcW w:w="2328" w:type="dxa"/>
            <w:vMerge w:val="restart"/>
          </w:tcPr>
          <w:p w14:paraId="53053085" w14:textId="183CAA28" w:rsidR="00B62F86" w:rsidRPr="00B62F86" w:rsidRDefault="00B62F86" w:rsidP="00B62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3D8082E9" w14:textId="77777777" w:rsidR="00B62F86" w:rsidRPr="00B62F86" w:rsidRDefault="00B62F86" w:rsidP="00B6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потенциальных изменений, разработка стратегии управления изменениями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F186F" w14:textId="68D1A18F" w:rsidR="00B62F86" w:rsidRPr="00763492" w:rsidRDefault="00B62F86" w:rsidP="006E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2866F50C" w14:textId="18ADCDE6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3286D233" w14:textId="7D80EE57" w:rsidR="00B62F86" w:rsidRPr="00763492" w:rsidRDefault="00B62F86" w:rsidP="0071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</w:p>
          <w:p w14:paraId="793AB9C1" w14:textId="77777777" w:rsidR="00B62F86" w:rsidRPr="00763492" w:rsidRDefault="00B62F86" w:rsidP="0071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организационных потребностей в изменениях</w:t>
            </w:r>
          </w:p>
          <w:p w14:paraId="5168FF1D" w14:textId="3B374B6C" w:rsidR="00B62F86" w:rsidRPr="00763492" w:rsidRDefault="00B62F86" w:rsidP="006E4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440FDC7E" w14:textId="431F078C" w:rsidR="00B62F86" w:rsidRPr="00763492" w:rsidRDefault="00B62F86" w:rsidP="00B86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B62F86" w:rsidRPr="00763492" w14:paraId="4E0CA3AF" w14:textId="77777777" w:rsidTr="00B62F86">
        <w:trPr>
          <w:trHeight w:val="8184"/>
        </w:trPr>
        <w:tc>
          <w:tcPr>
            <w:tcW w:w="2328" w:type="dxa"/>
            <w:vMerge/>
          </w:tcPr>
          <w:p w14:paraId="31F80E3E" w14:textId="77777777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14473199" w14:textId="77777777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14B24A0" w14:textId="1559EB26" w:rsidR="00B62F86" w:rsidRPr="003D75C2" w:rsidRDefault="00B62F86" w:rsidP="00B62F86">
            <w:pPr>
              <w:pStyle w:val="a3"/>
              <w:numPr>
                <w:ilvl w:val="0"/>
                <w:numId w:val="3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3D75C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краткосрочных </w:t>
            </w:r>
            <w:r w:rsidRPr="003D75C2">
              <w:rPr>
                <w:rFonts w:ascii="Times New Roman" w:hAnsi="Times New Roman" w:cs="Times New Roman"/>
                <w:sz w:val="24"/>
                <w:szCs w:val="24"/>
              </w:rPr>
              <w:t>потребностей и запросов бизнеса на изменения</w:t>
            </w:r>
          </w:p>
          <w:p w14:paraId="4800CCFE" w14:textId="74F08F31" w:rsidR="00B62F86" w:rsidRPr="00B62F86" w:rsidRDefault="00B62F86" w:rsidP="00B62F86">
            <w:pPr>
              <w:pStyle w:val="a3"/>
              <w:numPr>
                <w:ilvl w:val="0"/>
                <w:numId w:val="3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стратегических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организации для поддержки планируемых изменений</w:t>
            </w:r>
          </w:p>
          <w:p w14:paraId="5C09DD0E" w14:textId="384DE736" w:rsidR="00B62F86" w:rsidRDefault="00B62F86" w:rsidP="00B62F86">
            <w:pPr>
              <w:pStyle w:val="a3"/>
              <w:numPr>
                <w:ilvl w:val="0"/>
                <w:numId w:val="38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36671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социальных последствий изменений и их влияния на развити</w:t>
            </w:r>
            <w:r w:rsidRPr="003667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14:paraId="15E8DE64" w14:textId="4B2CC770" w:rsidR="00B62F86" w:rsidRPr="00B62F86" w:rsidRDefault="00B62F86" w:rsidP="00B62F86">
            <w:pPr>
              <w:pStyle w:val="a3"/>
              <w:numPr>
                <w:ilvl w:val="0"/>
                <w:numId w:val="38"/>
              </w:numPr>
              <w:ind w:left="306" w:hanging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715">
              <w:rPr>
                <w:rFonts w:ascii="Times New Roman" w:hAnsi="Times New Roman" w:cs="Times New Roman"/>
                <w:sz w:val="24"/>
                <w:szCs w:val="24"/>
              </w:rPr>
              <w:t>Оценка характеристик и масштабов планируемых изменений</w:t>
            </w:r>
          </w:p>
          <w:p w14:paraId="50B58ECC" w14:textId="2949AD39" w:rsidR="00B62F86" w:rsidRPr="00B62F86" w:rsidRDefault="00B62F86" w:rsidP="00B62F86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социологических исследований по корпоративной культуре, уровня вовлеченности для подготовки предложений по улучшению/ изменению ситуации, условий труда, технологий и процессов</w:t>
            </w:r>
          </w:p>
          <w:p w14:paraId="701C3150" w14:textId="19DF5683" w:rsidR="00B62F86" w:rsidRDefault="001E6BCA" w:rsidP="00B62F86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427F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2F86" w:rsidRPr="00692239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оммуникаци</w:t>
            </w:r>
            <w:r w:rsidR="009427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B62F86" w:rsidRPr="00692239">
              <w:rPr>
                <w:rFonts w:ascii="Times New Roman" w:hAnsi="Times New Roman" w:cs="Times New Roman"/>
                <w:sz w:val="24"/>
                <w:szCs w:val="24"/>
              </w:rPr>
              <w:t xml:space="preserve"> с заинтересованными сторонами по вопросам управления изменениями</w:t>
            </w:r>
          </w:p>
          <w:p w14:paraId="0A468297" w14:textId="1FC8C970" w:rsidR="00B62F86" w:rsidRPr="00763492" w:rsidRDefault="00B62F86" w:rsidP="006E4F62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заинтересованными сторонами для</w:t>
            </w:r>
            <w:r w:rsidRPr="00763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ации </w:t>
            </w:r>
            <w:r w:rsidRPr="00763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63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с изменениями</w:t>
            </w:r>
          </w:p>
        </w:tc>
      </w:tr>
      <w:tr w:rsidR="00B62F86" w:rsidRPr="00763492" w14:paraId="2D1CBB2C" w14:textId="77777777" w:rsidTr="002C1B60">
        <w:tc>
          <w:tcPr>
            <w:tcW w:w="2328" w:type="dxa"/>
            <w:vMerge/>
          </w:tcPr>
          <w:p w14:paraId="7DD07B90" w14:textId="381FEB8E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422131C2" w14:textId="77777777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E7EAF6E" w14:textId="4829FEA8" w:rsidR="00B62F86" w:rsidRPr="00763492" w:rsidRDefault="00B62F86" w:rsidP="00763492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62F86" w:rsidRPr="00763492" w14:paraId="09767E40" w14:textId="77777777" w:rsidTr="002C1B60">
        <w:tc>
          <w:tcPr>
            <w:tcW w:w="2328" w:type="dxa"/>
            <w:vMerge/>
          </w:tcPr>
          <w:p w14:paraId="0BD7D526" w14:textId="77777777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218C5C1" w14:textId="77777777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54A222B8" w14:textId="48217E64" w:rsidR="00B62F86" w:rsidRPr="00763492" w:rsidRDefault="00B62F86" w:rsidP="00763492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менеджмента,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менеджмента, маркетинга </w:t>
            </w:r>
          </w:p>
          <w:p w14:paraId="2C77A40B" w14:textId="4D514424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и передовые международные технологии в области трудовых отношений</w:t>
            </w:r>
          </w:p>
          <w:p w14:paraId="7D42195F" w14:textId="0978D94D" w:rsidR="00B62F86" w:rsidRP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эффективности, основы стратегического планирования </w:t>
            </w:r>
          </w:p>
          <w:p w14:paraId="1B49305C" w14:textId="4DA3A661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081E4267" w14:textId="5937E1AF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6668218F" w14:textId="5C262BE5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управления человеческими ресурсами</w:t>
            </w:r>
          </w:p>
          <w:p w14:paraId="67307FE7" w14:textId="3034F994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Подходы к анализу и проведению изменений</w:t>
            </w:r>
          </w:p>
          <w:p w14:paraId="77310EFB" w14:textId="190DE1CA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 методологии управления изменениями</w:t>
            </w:r>
          </w:p>
          <w:p w14:paraId="7591A970" w14:textId="03939BF5" w:rsidR="00B62F86" w:rsidRDefault="00B62F86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</w:p>
          <w:p w14:paraId="59199D69" w14:textId="47BE0626" w:rsidR="00B62F86" w:rsidRDefault="009427F5" w:rsidP="00B62F86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F86" w:rsidRPr="00B62F86">
              <w:rPr>
                <w:rFonts w:ascii="Times New Roman" w:hAnsi="Times New Roman" w:cs="Times New Roman"/>
                <w:sz w:val="24"/>
                <w:szCs w:val="24"/>
              </w:rPr>
              <w:t>сновы организационного поведения</w:t>
            </w:r>
          </w:p>
          <w:p w14:paraId="3B676ABC" w14:textId="5F3A117C" w:rsidR="00B62F86" w:rsidRPr="00B62F86" w:rsidRDefault="00B62F86" w:rsidP="006E4F62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отношений </w:t>
            </w:r>
          </w:p>
        </w:tc>
      </w:tr>
      <w:tr w:rsidR="00B62F86" w:rsidRPr="00763492" w14:paraId="15AF29B8" w14:textId="77777777" w:rsidTr="002C1B60">
        <w:tc>
          <w:tcPr>
            <w:tcW w:w="2328" w:type="dxa"/>
            <w:vMerge/>
          </w:tcPr>
          <w:p w14:paraId="3566BC8C" w14:textId="2454F556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1D441695" w14:textId="77777777" w:rsidR="00B62F86" w:rsidRDefault="00B62F86" w:rsidP="00B62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DEE3575" w14:textId="0EE90A7D" w:rsidR="00B62F86" w:rsidRPr="00B62F86" w:rsidRDefault="00B62F86" w:rsidP="00B62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управления изменениями</w:t>
            </w:r>
          </w:p>
          <w:p w14:paraId="415C23EC" w14:textId="09FAF4E8" w:rsidR="00B62F86" w:rsidRPr="00763492" w:rsidRDefault="00B62F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6DADF24" w14:textId="1385AA99" w:rsidR="00B62F86" w:rsidRPr="00763492" w:rsidRDefault="00B62F86" w:rsidP="00763492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B62F86" w:rsidRPr="00763492" w14:paraId="5B8FB0F7" w14:textId="77777777" w:rsidTr="00B62F86">
        <w:trPr>
          <w:trHeight w:val="3138"/>
        </w:trPr>
        <w:tc>
          <w:tcPr>
            <w:tcW w:w="2328" w:type="dxa"/>
            <w:vMerge/>
          </w:tcPr>
          <w:p w14:paraId="04FE22EA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248E1C9D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240A266C" w14:textId="5D321D4A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лучших практик управления изменениями в различных функциональных областях деятельности организации, в секторе, в котором работает организация</w:t>
            </w:r>
          </w:p>
          <w:p w14:paraId="3470BE7F" w14:textId="4BB1FAE2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Определение подходов в управлении изменениями, процедур, критериев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</w:t>
            </w:r>
          </w:p>
          <w:p w14:paraId="6448EFFE" w14:textId="17B04799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Анализ рисков при внедрении запланированных изменений</w:t>
            </w:r>
          </w:p>
          <w:p w14:paraId="5D2BC5A7" w14:textId="406347E0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Оценка готовности персонала, технологий, процессов к планируемым изменениям</w:t>
            </w:r>
          </w:p>
          <w:p w14:paraId="734A8476" w14:textId="38FB963E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Определение зон сопротивления изменениям</w:t>
            </w:r>
          </w:p>
          <w:p w14:paraId="06A94C5C" w14:textId="3E58398B" w:rsidR="00B62F86" w:rsidRPr="00B62F86" w:rsidRDefault="00B62F86" w:rsidP="00B62F86">
            <w:pPr>
              <w:pStyle w:val="a3"/>
              <w:numPr>
                <w:ilvl w:val="0"/>
                <w:numId w:val="61"/>
              </w:numPr>
              <w:spacing w:after="160" w:line="259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2F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пределение возможных альтернатив для реализации планируемых изменений</w:t>
            </w:r>
          </w:p>
          <w:p w14:paraId="27E32650" w14:textId="3B82EE21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C48D2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изменениями</w:t>
            </w: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плана сопровождения организационных изменений</w:t>
            </w:r>
          </w:p>
          <w:p w14:paraId="50418A14" w14:textId="0E5C4358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обучения всех заинтересованных лиц;</w:t>
            </w:r>
          </w:p>
          <w:p w14:paraId="7D5AF1E3" w14:textId="4C27AA44" w:rsidR="00B62F86" w:rsidRPr="00D25FD6" w:rsidRDefault="00B62F86" w:rsidP="00B62F86">
            <w:pPr>
              <w:pStyle w:val="a3"/>
              <w:numPr>
                <w:ilvl w:val="0"/>
                <w:numId w:val="6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>Формирование, согласование бюджета для управления изменениями</w:t>
            </w:r>
          </w:p>
          <w:p w14:paraId="4FE9E65B" w14:textId="7AAC043B" w:rsidR="00B62F86" w:rsidRDefault="00B62F86" w:rsidP="00B62F86">
            <w:pPr>
              <w:pStyle w:val="a3"/>
              <w:numPr>
                <w:ilvl w:val="0"/>
                <w:numId w:val="61"/>
              </w:numPr>
              <w:spacing w:after="160" w:line="259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вовлечения для руководства и работников, всех заинтересованных лиц </w:t>
            </w:r>
          </w:p>
          <w:p w14:paraId="7AEC6FF3" w14:textId="23309D62" w:rsidR="00B62F86" w:rsidRPr="00D25FD6" w:rsidRDefault="00B62F86" w:rsidP="006E4F62">
            <w:pPr>
              <w:pStyle w:val="a3"/>
              <w:numPr>
                <w:ilvl w:val="0"/>
                <w:numId w:val="61"/>
              </w:numPr>
              <w:spacing w:after="160" w:line="259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25FD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и работников по вопросам изменений бизнес-процессов, организационной структуры, ролей и зон ответственности, распределения рабочей нагрузки </w:t>
            </w:r>
          </w:p>
        </w:tc>
      </w:tr>
      <w:tr w:rsidR="00B62F86" w:rsidRPr="00763492" w14:paraId="07BD7BF1" w14:textId="77777777" w:rsidTr="002C1B60">
        <w:tc>
          <w:tcPr>
            <w:tcW w:w="2328" w:type="dxa"/>
            <w:vMerge/>
          </w:tcPr>
          <w:p w14:paraId="1DCD2A71" w14:textId="23DCB9BF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62E1F0D0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10E04B82" w14:textId="0E74C3F4" w:rsidR="00B62F86" w:rsidRPr="00763492" w:rsidRDefault="00B62F86" w:rsidP="00763492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62F86" w:rsidRPr="00763492" w14:paraId="6D662C6C" w14:textId="77777777" w:rsidTr="002C1B60">
        <w:tc>
          <w:tcPr>
            <w:tcW w:w="2328" w:type="dxa"/>
            <w:vMerge/>
          </w:tcPr>
          <w:p w14:paraId="2F72DDA3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64AD8B8E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57026FB0" w14:textId="0A876B9B" w:rsidR="00B62F86" w:rsidRPr="00763492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менеджмента,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стратегического менеджмента,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планирования </w:t>
            </w:r>
          </w:p>
          <w:p w14:paraId="1355A6FA" w14:textId="17A9F2B2" w:rsidR="00B62F86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и показатели эффективности</w:t>
            </w:r>
          </w:p>
          <w:p w14:paraId="4451E0CA" w14:textId="2DE88A2C" w:rsidR="00B62F86" w:rsidRPr="00B62F86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Операционные бизнес-модели</w:t>
            </w:r>
          </w:p>
          <w:p w14:paraId="2EE43215" w14:textId="080095BA" w:rsidR="00B62F86" w:rsidRPr="00B62F86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5A09061C" w14:textId="74AD2ADF" w:rsidR="00B62F86" w:rsidRPr="00763492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Теории и практики системы мотивации, HR-процессов и инструментов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человеческими ресурсами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92946" w14:textId="39524063" w:rsidR="00B62F86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Подходы к анализу и проведению изменений</w:t>
            </w:r>
          </w:p>
          <w:p w14:paraId="5113A283" w14:textId="1F8DE0EF" w:rsidR="00B62F86" w:rsidRPr="00763492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Принципы и методологии управления изменениями</w:t>
            </w:r>
            <w:r w:rsidRPr="00763492">
              <w:rPr>
                <w:rFonts w:ascii="Times New Roman" w:hAnsi="Times New Roman" w:cs="Times New Roman"/>
              </w:rPr>
              <w:t xml:space="preserve"> (м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одель ADKAR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D5E147" w14:textId="4442493C" w:rsidR="00B62F86" w:rsidRDefault="00B62F86" w:rsidP="00B62F86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</w:p>
          <w:p w14:paraId="0831F561" w14:textId="77777777" w:rsidR="006E4F62" w:rsidRDefault="00B62F86" w:rsidP="006E4F62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</w:t>
            </w:r>
            <w:r w:rsidR="006E4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CFC284" w14:textId="37CB3AAA" w:rsidR="00B62F86" w:rsidRPr="00763492" w:rsidRDefault="00B62F86" w:rsidP="006E4F62">
            <w:pPr>
              <w:pStyle w:val="a3"/>
              <w:numPr>
                <w:ilvl w:val="0"/>
                <w:numId w:val="71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привлечения человеческих ресурсов</w:t>
            </w:r>
          </w:p>
        </w:tc>
      </w:tr>
      <w:tr w:rsidR="00B62F86" w:rsidRPr="00763492" w14:paraId="3674BA75" w14:textId="77777777" w:rsidTr="002C1B60">
        <w:tc>
          <w:tcPr>
            <w:tcW w:w="2328" w:type="dxa"/>
            <w:vMerge/>
          </w:tcPr>
          <w:p w14:paraId="762BB39B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1928FD3F" w14:textId="4B2E51C2" w:rsidR="00B62F86" w:rsidRPr="00763492" w:rsidRDefault="00B62F86" w:rsidP="00C13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7B39D6F" w14:textId="3C4E4DB9" w:rsidR="00B62F86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команд для управления изменениями;</w:t>
            </w:r>
          </w:p>
          <w:p w14:paraId="40AB9FEA" w14:textId="77777777" w:rsidR="00B62F86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40D7" w14:textId="01CDFE31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70423193" w14:textId="546EDD68" w:rsidR="00B62F86" w:rsidRPr="00763492" w:rsidRDefault="00B62F86" w:rsidP="00763492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B62F86" w:rsidRPr="00763492" w14:paraId="561F45A0" w14:textId="77777777" w:rsidTr="002C1B60">
        <w:tc>
          <w:tcPr>
            <w:tcW w:w="2328" w:type="dxa"/>
            <w:vMerge/>
          </w:tcPr>
          <w:p w14:paraId="6EE08EF8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37D9B1C3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51A0EABD" w14:textId="132E72CF" w:rsidR="00B62F86" w:rsidRDefault="00B62F86" w:rsidP="00B62F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определение структуры команды для управления изменениями</w:t>
            </w:r>
          </w:p>
          <w:p w14:paraId="4A4747BA" w14:textId="40735E58" w:rsidR="00B62F86" w:rsidRDefault="00B62F86" w:rsidP="00B62F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компетенций членов команды для управления изменениями</w:t>
            </w:r>
          </w:p>
          <w:p w14:paraId="40611859" w14:textId="5A44EC4A" w:rsidR="00B62F86" w:rsidRDefault="00B62F86" w:rsidP="00B62F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модели спонсорства (поддержки лиц, принимающих решения) для управления изменениями</w:t>
            </w:r>
          </w:p>
          <w:p w14:paraId="64869455" w14:textId="02DFDBB1" w:rsidR="00B62F86" w:rsidRDefault="00B62F86" w:rsidP="00B62F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групп влияния, построение диаграмм оценки спонсоров для управления изменениями</w:t>
            </w:r>
          </w:p>
          <w:p w14:paraId="1C62320F" w14:textId="6D039F66" w:rsidR="00B62F86" w:rsidRDefault="00B62F86" w:rsidP="001906BC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обучение участников команды и спонсоров для управления изменениями</w:t>
            </w:r>
          </w:p>
          <w:p w14:paraId="7581FDF3" w14:textId="4EA0F823" w:rsidR="00B62F86" w:rsidRPr="00763492" w:rsidRDefault="00B62F86" w:rsidP="00B62F86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изменений со стороны руководства</w:t>
            </w:r>
            <w:r w:rsidRPr="00763492">
              <w:t xml:space="preserve">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и их вовлечение в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проведения изменений и принятия соответствующих решений </w:t>
            </w:r>
          </w:p>
          <w:p w14:paraId="35854E72" w14:textId="4D2AA909" w:rsidR="00B62F86" w:rsidRPr="00763492" w:rsidRDefault="00B62F86" w:rsidP="006E4F62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1FD">
              <w:rPr>
                <w:rFonts w:ascii="Times New Roman" w:hAnsi="Times New Roman" w:cs="Times New Roman"/>
                <w:sz w:val="24"/>
                <w:szCs w:val="24"/>
              </w:rPr>
              <w:t>Анализ ожиданий работ</w:t>
            </w:r>
            <w:r w:rsidR="006E4F62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Pr="009901FD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работников организации к изменениям, анализ обратной связи </w:t>
            </w:r>
          </w:p>
        </w:tc>
      </w:tr>
      <w:tr w:rsidR="00B62F86" w:rsidRPr="00763492" w14:paraId="1F7BE479" w14:textId="77777777" w:rsidTr="002C1B60">
        <w:tc>
          <w:tcPr>
            <w:tcW w:w="2328" w:type="dxa"/>
            <w:vMerge/>
          </w:tcPr>
          <w:p w14:paraId="4F5F37F2" w14:textId="67EFDBCE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12F216A8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6C5BF967" w14:textId="24DF4CBF" w:rsidR="00B62F86" w:rsidRPr="00763492" w:rsidRDefault="00B62F86" w:rsidP="00763492">
            <w:pPr>
              <w:pStyle w:val="a3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B62F86" w:rsidRPr="00763492" w14:paraId="216F1524" w14:textId="77777777" w:rsidTr="002C1B60">
        <w:tc>
          <w:tcPr>
            <w:tcW w:w="2328" w:type="dxa"/>
            <w:vMerge/>
          </w:tcPr>
          <w:p w14:paraId="7D7342DD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49D914E4" w14:textId="77777777" w:rsidR="00B62F86" w:rsidRPr="00763492" w:rsidRDefault="00B62F86" w:rsidP="00C13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11BAE8E6" w14:textId="5B26760C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1.Основы менеджмента,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психологии</w:t>
            </w:r>
          </w:p>
          <w:p w14:paraId="7BAF162E" w14:textId="1953BE18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развития бизнеса, миссия и видение организации, основные цели и показатели эффективности</w:t>
            </w:r>
          </w:p>
          <w:p w14:paraId="06F2DB20" w14:textId="77777777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ab/>
              <w:t>Операционные бизнес-модели</w:t>
            </w:r>
          </w:p>
          <w:p w14:paraId="2DCD0A35" w14:textId="5A94C835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Организационный дизайн </w:t>
            </w:r>
          </w:p>
          <w:p w14:paraId="2E0D53D8" w14:textId="16F247F3" w:rsidR="00B62F86" w:rsidRDefault="00B62F86" w:rsidP="006E4F62">
            <w:pPr>
              <w:pStyle w:val="a3"/>
              <w:tabs>
                <w:tab w:val="left" w:pos="338"/>
              </w:tabs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ab/>
              <w:t>Теории и практики системы мотивации, HR-процессов и инструментов управления человеческими ресурсами</w:t>
            </w:r>
          </w:p>
          <w:p w14:paraId="50564EF9" w14:textId="062833BE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7. Подходы к анализу и проведению изменений</w:t>
            </w:r>
          </w:p>
          <w:p w14:paraId="1A208791" w14:textId="638A95FC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8. Принципы и методологии управления изменениями</w:t>
            </w:r>
            <w:r w:rsidRPr="00763492">
              <w:rPr>
                <w:rFonts w:ascii="Times New Roman" w:hAnsi="Times New Roman" w:cs="Times New Roman"/>
              </w:rPr>
              <w:t xml:space="preserve"> (м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одель ADKAR и др.) </w:t>
            </w:r>
          </w:p>
          <w:p w14:paraId="266C38E6" w14:textId="3C607F40" w:rsidR="00B62F86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9. Управление рисками</w:t>
            </w:r>
          </w:p>
          <w:p w14:paraId="28034B5E" w14:textId="3844D068" w:rsidR="00B62F86" w:rsidRPr="00763492" w:rsidRDefault="00B62F86" w:rsidP="006E4F62">
            <w:pPr>
              <w:pStyle w:val="a3"/>
              <w:tabs>
                <w:tab w:val="left" w:pos="338"/>
              </w:tabs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привлечения человеческих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964" w:rsidRPr="00763492" w14:paraId="6D6C7AE7" w14:textId="77777777" w:rsidTr="00B62F86">
        <w:trPr>
          <w:trHeight w:val="497"/>
        </w:trPr>
        <w:tc>
          <w:tcPr>
            <w:tcW w:w="2328" w:type="dxa"/>
            <w:vMerge w:val="restart"/>
          </w:tcPr>
          <w:p w14:paraId="06AABABB" w14:textId="5B51FE37" w:rsidR="00AF6964" w:rsidRPr="00B62F86" w:rsidRDefault="00AF6964" w:rsidP="008B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75B3CEED" w14:textId="29573A4A" w:rsidR="00AF6964" w:rsidRPr="00763492" w:rsidRDefault="00AF6964" w:rsidP="008B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14:paraId="34B8A7F2" w14:textId="7E261140" w:rsidR="00AF6964" w:rsidRPr="00763492" w:rsidRDefault="00AF6964" w:rsidP="008B35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667DB562" w14:textId="77777777" w:rsidR="00AF6964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2B0FBCC4" w14:textId="1570CB0D" w:rsidR="00AF6964" w:rsidRPr="00763492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проектами/ инициативами по внедрению изменений</w:t>
            </w:r>
          </w:p>
        </w:tc>
        <w:tc>
          <w:tcPr>
            <w:tcW w:w="3866" w:type="dxa"/>
            <w:gridSpan w:val="2"/>
          </w:tcPr>
          <w:p w14:paraId="15C97A7B" w14:textId="3C8B0EA1" w:rsidR="00AF6964" w:rsidRPr="00B62F86" w:rsidRDefault="00AF6964" w:rsidP="00B6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AF6964" w:rsidRPr="00763492" w14:paraId="44C0FFF5" w14:textId="77777777" w:rsidTr="002C1B60">
        <w:trPr>
          <w:trHeight w:val="1149"/>
        </w:trPr>
        <w:tc>
          <w:tcPr>
            <w:tcW w:w="2328" w:type="dxa"/>
            <w:vMerge/>
          </w:tcPr>
          <w:p w14:paraId="50309680" w14:textId="77777777" w:rsidR="00AF6964" w:rsidRPr="00B62F86" w:rsidRDefault="00AF6964" w:rsidP="008B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30A7E52" w14:textId="77777777" w:rsidR="00AF6964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70553C90" w14:textId="42C28961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Управление проектами (объем, качество и сложность выполняемых проектов, уровень ответственности и возможные риски)</w:t>
            </w:r>
          </w:p>
          <w:p w14:paraId="110153C8" w14:textId="448E4608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реализация плана по управлению изменениями</w:t>
            </w:r>
          </w:p>
          <w:p w14:paraId="7AF7CFAF" w14:textId="6F37953C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Актуализация нормативных актов совместно с заинтересованными сторонами для управления изменениями</w:t>
            </w:r>
          </w:p>
          <w:p w14:paraId="0FE756FA" w14:textId="1A81552C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расхождений между целевыми показателями и реально достигнутыми изменениями</w:t>
            </w:r>
          </w:p>
          <w:p w14:paraId="39006599" w14:textId="3B88A6B2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Контроль промежуточных результатов и принятие управленческих решений по 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вопросу управления изменениями</w:t>
            </w:r>
          </w:p>
          <w:p w14:paraId="5F4681EF" w14:textId="6DDCEBFD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Сбор и анализ обратной связи от работников</w:t>
            </w:r>
          </w:p>
          <w:p w14:paraId="2EF3A87C" w14:textId="4B599707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Документирование процесса управления изменениями</w:t>
            </w:r>
          </w:p>
          <w:p w14:paraId="749CF71D" w14:textId="16A6F4B5" w:rsidR="00AF6964" w:rsidRPr="00B62F86" w:rsidRDefault="00AF6964" w:rsidP="006E4F62">
            <w:p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ab/>
              <w:t>Анализ достигнутых результатов совместно с заинтересованными лицами</w:t>
            </w:r>
          </w:p>
        </w:tc>
      </w:tr>
      <w:tr w:rsidR="00AF6964" w:rsidRPr="00763492" w14:paraId="4C9B7583" w14:textId="77777777" w:rsidTr="00B62F86">
        <w:trPr>
          <w:trHeight w:val="257"/>
        </w:trPr>
        <w:tc>
          <w:tcPr>
            <w:tcW w:w="2328" w:type="dxa"/>
            <w:vMerge/>
          </w:tcPr>
          <w:p w14:paraId="16110C6E" w14:textId="77777777" w:rsidR="00AF6964" w:rsidRPr="00763492" w:rsidRDefault="00AF6964" w:rsidP="00DE7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2716836C" w14:textId="77777777" w:rsidR="00AF6964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25BC8733" w14:textId="43AAC704" w:rsidR="00AF6964" w:rsidRPr="00B62F86" w:rsidRDefault="00AF6964" w:rsidP="00AF6964">
            <w:pPr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F6964" w:rsidRPr="00763492" w14:paraId="51DD954E" w14:textId="77777777" w:rsidTr="002C1B60">
        <w:trPr>
          <w:trHeight w:val="566"/>
        </w:trPr>
        <w:tc>
          <w:tcPr>
            <w:tcW w:w="2328" w:type="dxa"/>
            <w:vMerge/>
          </w:tcPr>
          <w:p w14:paraId="737F3E13" w14:textId="77777777" w:rsidR="00AF6964" w:rsidRPr="00763492" w:rsidRDefault="00AF6964" w:rsidP="00DE7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37D5489" w14:textId="77777777" w:rsidR="00AF6964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43AD6CB6" w14:textId="3D3C1CB0" w:rsidR="00AF6964" w:rsidRPr="00EA3987" w:rsidRDefault="00AF6964">
            <w:pPr>
              <w:pStyle w:val="a3"/>
              <w:numPr>
                <w:ilvl w:val="0"/>
                <w:numId w:val="57"/>
              </w:num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маркетинга, </w:t>
            </w:r>
            <w:r w:rsidRPr="001818DD">
              <w:rPr>
                <w:rFonts w:ascii="Times New Roman" w:hAnsi="Times New Roman" w:cs="Times New Roman"/>
                <w:sz w:val="24"/>
                <w:szCs w:val="24"/>
              </w:rPr>
              <w:t>организационного поведения, социальной психологии, управления человеческими ресурсами</w:t>
            </w:r>
          </w:p>
          <w:p w14:paraId="6F306637" w14:textId="4E059ADD" w:rsidR="00AF6964" w:rsidRDefault="00AF6964" w:rsidP="00AF6964">
            <w:pPr>
              <w:pStyle w:val="a3"/>
              <w:numPr>
                <w:ilvl w:val="0"/>
                <w:numId w:val="57"/>
              </w:num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1818D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трудовых отношений и иных отношений, возникающих в рамках привлечения человеческих ресурсов</w:t>
            </w:r>
          </w:p>
          <w:p w14:paraId="4BDB9215" w14:textId="480048F2" w:rsidR="00AF6964" w:rsidRDefault="00AF6964" w:rsidP="00AF6964">
            <w:pPr>
              <w:pStyle w:val="a3"/>
              <w:numPr>
                <w:ilvl w:val="0"/>
                <w:numId w:val="57"/>
              </w:numPr>
              <w:ind w:left="305" w:hanging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и практики у</w:t>
            </w:r>
            <w:r w:rsidRPr="005B4C4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изменениями</w:t>
            </w:r>
          </w:p>
          <w:p w14:paraId="2A2112DE" w14:textId="150A4BE8" w:rsidR="00AF6964" w:rsidRDefault="00301523" w:rsidP="006E4F62">
            <w:pPr>
              <w:pStyle w:val="a3"/>
              <w:numPr>
                <w:ilvl w:val="0"/>
                <w:numId w:val="57"/>
              </w:numPr>
              <w:ind w:left="305" w:hanging="3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</w:t>
            </w:r>
            <w:r w:rsidR="00AF6964" w:rsidRPr="00B62F8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6964"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</w:p>
        </w:tc>
      </w:tr>
      <w:tr w:rsidR="00AF6964" w:rsidRPr="00763492" w14:paraId="5BF4ACCD" w14:textId="77777777" w:rsidTr="00AF6964">
        <w:trPr>
          <w:trHeight w:val="343"/>
        </w:trPr>
        <w:tc>
          <w:tcPr>
            <w:tcW w:w="2328" w:type="dxa"/>
            <w:vMerge/>
          </w:tcPr>
          <w:p w14:paraId="5E760227" w14:textId="0C424D1C" w:rsidR="00AF6964" w:rsidRPr="00763492" w:rsidRDefault="00AF6964" w:rsidP="00DE7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237E7826" w14:textId="1659B3BE" w:rsidR="00AF6964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6A0A6CE9" w14:textId="2D011251" w:rsidR="00AF6964" w:rsidRPr="00B62F86" w:rsidRDefault="00AF6964" w:rsidP="0049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 и взаимодействие со всеми заинтересованными лицами</w:t>
            </w:r>
          </w:p>
          <w:p w14:paraId="703D846E" w14:textId="549609BE" w:rsidR="00AF6964" w:rsidRPr="00763492" w:rsidRDefault="00AF6964" w:rsidP="004923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30E703E" w14:textId="05AB880B" w:rsidR="00AF6964" w:rsidRPr="00AF6964" w:rsidRDefault="00AF6964" w:rsidP="00AF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F6964" w:rsidRPr="00763492" w14:paraId="0697C135" w14:textId="77777777" w:rsidTr="00F41A03">
        <w:trPr>
          <w:trHeight w:val="586"/>
        </w:trPr>
        <w:tc>
          <w:tcPr>
            <w:tcW w:w="2328" w:type="dxa"/>
            <w:vMerge/>
          </w:tcPr>
          <w:p w14:paraId="312F6C0C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0350C8A7" w14:textId="77777777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4010EB88" w14:textId="463FCB92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карты спонсоров изменений и реализация плана взаимодействия с ними</w:t>
            </w:r>
          </w:p>
          <w:p w14:paraId="64289094" w14:textId="7513241F" w:rsidR="00AF6964" w:rsidRPr="007032DE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</w:t>
            </w:r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 внешним и внутренним </w:t>
            </w:r>
            <w:r w:rsidRPr="007032D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</w:p>
          <w:p w14:paraId="033F653F" w14:textId="106AE4DB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7032DE">
              <w:rPr>
                <w:rFonts w:ascii="Times New Roman" w:hAnsi="Times New Roman" w:cs="Times New Roman"/>
                <w:sz w:val="24"/>
                <w:szCs w:val="24"/>
              </w:rPr>
              <w:t>целевы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032D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коммуникаций</w:t>
            </w:r>
          </w:p>
          <w:p w14:paraId="321BCF72" w14:textId="4A0E0177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ключевых сообщений для каждой целевой группы</w:t>
            </w:r>
          </w:p>
          <w:p w14:paraId="6FF20CAC" w14:textId="1C9315F3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3A2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603A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03A2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ключевых сообщений</w:t>
            </w:r>
          </w:p>
          <w:p w14:paraId="33DD2589" w14:textId="2BCB415F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каналов, методов и частоты коммуникаций</w:t>
            </w:r>
          </w:p>
          <w:p w14:paraId="45F5C6C5" w14:textId="082508E8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обучение основных лиц, информирующих об изменениях, спонсоров и агентов изменений</w:t>
            </w:r>
          </w:p>
          <w:p w14:paraId="3B116055" w14:textId="60BF0E0C" w:rsidR="00AF6964" w:rsidRDefault="00AF6964" w:rsidP="00AF6964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39076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обратной связи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0765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коммуникаций</w:t>
            </w:r>
          </w:p>
          <w:p w14:paraId="4D2E5C4C" w14:textId="1C5CFEBB" w:rsidR="00AF6964" w:rsidRPr="00AF6964" w:rsidRDefault="00AF6964" w:rsidP="006E4F62">
            <w:pPr>
              <w:pStyle w:val="a3"/>
              <w:numPr>
                <w:ilvl w:val="0"/>
                <w:numId w:val="52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корректирующих мероприятий в плане внешних и внутренних коммуникаций</w:t>
            </w:r>
          </w:p>
        </w:tc>
      </w:tr>
      <w:tr w:rsidR="00AF6964" w:rsidRPr="00763492" w14:paraId="4E09E53C" w14:textId="77777777" w:rsidTr="00AF6964">
        <w:trPr>
          <w:trHeight w:val="343"/>
        </w:trPr>
        <w:tc>
          <w:tcPr>
            <w:tcW w:w="2328" w:type="dxa"/>
            <w:vMerge/>
          </w:tcPr>
          <w:p w14:paraId="7DE0FF9F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3BBB6DAC" w14:textId="77777777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206B4384" w14:textId="5FFFBBDA" w:rsidR="00AF6964" w:rsidRP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F6964" w:rsidRPr="00763492" w14:paraId="62555E4C" w14:textId="77777777" w:rsidTr="002C1B60">
        <w:trPr>
          <w:trHeight w:val="480"/>
        </w:trPr>
        <w:tc>
          <w:tcPr>
            <w:tcW w:w="2328" w:type="dxa"/>
            <w:vMerge/>
          </w:tcPr>
          <w:p w14:paraId="1172A79B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694B268" w14:textId="77777777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7AC16E17" w14:textId="025FE559" w:rsidR="00AF6964" w:rsidRPr="00301523" w:rsidRDefault="00AF6964" w:rsidP="00301523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маркетинга, организационного поведения, социальной психологии, управления человеческими ресурсами</w:t>
            </w:r>
          </w:p>
          <w:p w14:paraId="69A96E40" w14:textId="363D1977" w:rsidR="00AF6964" w:rsidRPr="00AF6964" w:rsidRDefault="00AF6964" w:rsidP="00AF6964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трудовых отношений и иных отношений, возникающих в рамках привлечения человеческих ресурсов</w:t>
            </w:r>
          </w:p>
          <w:p w14:paraId="56A99D94" w14:textId="5C0F158D" w:rsidR="00AF6964" w:rsidRDefault="00AF6964" w:rsidP="00AF6964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Теории и практики управления изменениями</w:t>
            </w:r>
          </w:p>
          <w:p w14:paraId="418D3C76" w14:textId="621F159E" w:rsidR="00AF6964" w:rsidRPr="00AF6964" w:rsidRDefault="00301523" w:rsidP="006E4F62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</w:t>
            </w:r>
            <w:r w:rsidR="00AF6964" w:rsidRPr="00AF696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6964" w:rsidRPr="00AF6964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</w:p>
        </w:tc>
      </w:tr>
      <w:tr w:rsidR="00AF6964" w:rsidRPr="00763492" w14:paraId="3119DCBD" w14:textId="77777777" w:rsidTr="00AF6964">
        <w:trPr>
          <w:trHeight w:val="292"/>
        </w:trPr>
        <w:tc>
          <w:tcPr>
            <w:tcW w:w="2328" w:type="dxa"/>
            <w:vMerge/>
          </w:tcPr>
          <w:p w14:paraId="4E97AC46" w14:textId="07FCCD06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2D79A141" w14:textId="3B8627C1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3:</w:t>
            </w:r>
          </w:p>
          <w:p w14:paraId="2BB8CF60" w14:textId="2E2C0FF5" w:rsidR="00AF6964" w:rsidRPr="00AF6964" w:rsidRDefault="00AF6964" w:rsidP="00AF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и способностей, поддерживающих изменения</w:t>
            </w:r>
          </w:p>
        </w:tc>
        <w:tc>
          <w:tcPr>
            <w:tcW w:w="3866" w:type="dxa"/>
            <w:gridSpan w:val="2"/>
          </w:tcPr>
          <w:p w14:paraId="6BF85676" w14:textId="4E05F5F1" w:rsidR="00AF6964" w:rsidRP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AF6964" w:rsidRPr="00763492" w14:paraId="0D3B13EA" w14:textId="77777777" w:rsidTr="002C1B60">
        <w:trPr>
          <w:trHeight w:val="257"/>
        </w:trPr>
        <w:tc>
          <w:tcPr>
            <w:tcW w:w="2328" w:type="dxa"/>
            <w:vMerge/>
          </w:tcPr>
          <w:p w14:paraId="20F94D37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17140DFA" w14:textId="77777777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1FE9EDBC" w14:textId="5B91FE13" w:rsidR="00AF6964" w:rsidRPr="00B62F86" w:rsidRDefault="00AF6964" w:rsidP="00AF6964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стратегии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работников </w:t>
            </w:r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коучинга</w:t>
            </w:r>
            <w:proofErr w:type="spellEnd"/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спонсоров </w:t>
            </w:r>
            <w:r w:rsidRPr="00B62F86">
              <w:rPr>
                <w:rFonts w:ascii="Times New Roman" w:hAnsi="Times New Roman" w:cs="Times New Roman"/>
                <w:bCs/>
                <w:sz w:val="24"/>
                <w:szCs w:val="24"/>
              </w:rPr>
              <w:t>в поддержку изменений</w:t>
            </w:r>
          </w:p>
          <w:p w14:paraId="6C520835" w14:textId="234E0B33" w:rsidR="00AF6964" w:rsidRPr="00763492" w:rsidRDefault="00AF6964" w:rsidP="00AF6964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анизации в обучении и развитии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и вовлечение работников в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навыкам</w:t>
            </w:r>
          </w:p>
          <w:p w14:paraId="2211BAF6" w14:textId="1E6EC02D" w:rsidR="00AF6964" w:rsidRPr="00763492" w:rsidRDefault="00AF6964" w:rsidP="00AF6964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принципам и порядку управления изменениями, организационным изменениям, проектному управлению, оценке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14:paraId="1D3E43D0" w14:textId="74ED421F" w:rsidR="00AF6964" w:rsidRDefault="00AF6964" w:rsidP="00AF6964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изменениях, постоянное информирование работников o целях и задачах изменений, эффектах реализации, предоставление своевременной, актуальной и достаточной информации об изменениях</w:t>
            </w:r>
          </w:p>
          <w:p w14:paraId="104170C4" w14:textId="36A0D491" w:rsidR="00AF6964" w:rsidRPr="00AF6964" w:rsidRDefault="00AF6964" w:rsidP="00AF6964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необходимых компетенций работников в соответствии с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стратегией обучения</w:t>
            </w:r>
          </w:p>
          <w:p w14:paraId="7768DEDF" w14:textId="57CA4618" w:rsidR="00AF6964" w:rsidRPr="00AF6964" w:rsidRDefault="00AF6964" w:rsidP="006E4F62">
            <w:pPr>
              <w:pStyle w:val="a3"/>
              <w:numPr>
                <w:ilvl w:val="0"/>
                <w:numId w:val="55"/>
              </w:numPr>
              <w:ind w:left="3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обучения и </w:t>
            </w:r>
            <w:proofErr w:type="spellStart"/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AF6964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поддерживающих изменения </w:t>
            </w:r>
          </w:p>
        </w:tc>
      </w:tr>
      <w:tr w:rsidR="00AF6964" w:rsidRPr="00763492" w14:paraId="2848C90A" w14:textId="77777777" w:rsidTr="00AF6964">
        <w:trPr>
          <w:trHeight w:val="4797"/>
        </w:trPr>
        <w:tc>
          <w:tcPr>
            <w:tcW w:w="2328" w:type="dxa"/>
            <w:vMerge/>
          </w:tcPr>
          <w:p w14:paraId="2ADB67D5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3E2B2102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63495355" w14:textId="77777777" w:rsidR="00AF6964" w:rsidRPr="00B62F86" w:rsidRDefault="00AF6964" w:rsidP="00AF696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  <w:p w14:paraId="5CE2BDE4" w14:textId="76490724" w:rsidR="00AF6964" w:rsidRPr="00B62F86" w:rsidRDefault="00AF6964" w:rsidP="00AF6964">
            <w:pPr>
              <w:pStyle w:val="a3"/>
              <w:numPr>
                <w:ilvl w:val="0"/>
                <w:numId w:val="60"/>
              </w:numPr>
              <w:ind w:left="305" w:hanging="3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Основы менеджмента, организационного поведения, социальной психологии, управления человеческими ресурсами</w:t>
            </w:r>
          </w:p>
          <w:p w14:paraId="7875D79F" w14:textId="73CE3729" w:rsidR="00AF6964" w:rsidRDefault="00AF6964" w:rsidP="00AF6964">
            <w:pPr>
              <w:pStyle w:val="a3"/>
              <w:numPr>
                <w:ilvl w:val="0"/>
                <w:numId w:val="6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7F17CFBD" w14:textId="69E5B21D" w:rsidR="00AF6964" w:rsidRDefault="00AF6964" w:rsidP="00AF6964">
            <w:pPr>
              <w:pStyle w:val="a3"/>
              <w:numPr>
                <w:ilvl w:val="0"/>
                <w:numId w:val="6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трудовых отношений и иных отношений, возникающих в рамках привлечения человеческих ресурсов</w:t>
            </w:r>
          </w:p>
          <w:p w14:paraId="0569C0D3" w14:textId="1E20677D" w:rsidR="00AF6964" w:rsidRDefault="00AF6964" w:rsidP="00AF6964">
            <w:pPr>
              <w:pStyle w:val="a3"/>
              <w:numPr>
                <w:ilvl w:val="0"/>
                <w:numId w:val="6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Ведущие цифровые платформы в области HR</w:t>
            </w:r>
          </w:p>
          <w:p w14:paraId="47EABE86" w14:textId="2BAB4D11" w:rsidR="00AF6964" w:rsidRDefault="00AF6964" w:rsidP="00AF6964">
            <w:pPr>
              <w:pStyle w:val="a3"/>
              <w:numPr>
                <w:ilvl w:val="0"/>
                <w:numId w:val="6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еории и практики управления изменениями</w:t>
            </w:r>
          </w:p>
          <w:p w14:paraId="179E2046" w14:textId="49E313F8" w:rsidR="00AF6964" w:rsidRPr="00B62F86" w:rsidRDefault="00AF6964" w:rsidP="006E4F62">
            <w:pPr>
              <w:pStyle w:val="a3"/>
              <w:numPr>
                <w:ilvl w:val="0"/>
                <w:numId w:val="6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рисками </w:t>
            </w:r>
          </w:p>
        </w:tc>
      </w:tr>
      <w:tr w:rsidR="00AF6964" w:rsidRPr="00763492" w14:paraId="452CFBDA" w14:textId="77777777" w:rsidTr="00AF6964">
        <w:trPr>
          <w:trHeight w:val="275"/>
        </w:trPr>
        <w:tc>
          <w:tcPr>
            <w:tcW w:w="2328" w:type="dxa"/>
            <w:vMerge w:val="restart"/>
          </w:tcPr>
          <w:p w14:paraId="02DB437F" w14:textId="77777777" w:rsid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219106"/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</w:t>
            </w:r>
          </w:p>
          <w:p w14:paraId="411FC473" w14:textId="261E3012" w:rsidR="00AF6964" w:rsidRPr="00AF6964" w:rsidRDefault="00AF6964" w:rsidP="00AF69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изменений, работа с сопротивлением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изменениям</w:t>
            </w:r>
          </w:p>
          <w:p w14:paraId="07CB7E43" w14:textId="389726F9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77AB627E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B6B4E9B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Снижение рисков, связанных с сопротивлением и с трудностями адаптации к новым условиям</w:t>
            </w:r>
          </w:p>
          <w:p w14:paraId="24B78CCF" w14:textId="18546E78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30A1AB14" w14:textId="1CCB5AE0" w:rsidR="00AF6964" w:rsidRPr="00AF6964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bookmarkEnd w:id="0"/>
      <w:tr w:rsidR="00AF6964" w:rsidRPr="00763492" w14:paraId="63B9AE10" w14:textId="77777777" w:rsidTr="002C1B60">
        <w:trPr>
          <w:trHeight w:val="274"/>
        </w:trPr>
        <w:tc>
          <w:tcPr>
            <w:tcW w:w="2328" w:type="dxa"/>
            <w:vMerge/>
          </w:tcPr>
          <w:p w14:paraId="7581A9E8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0A6019C1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6D252130" w14:textId="7D7E83AC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причин сопротивления работников, понимание и организация работы с сопротивлением работников (сомнения, недовольства, незнан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инертность, нежелание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772234" w14:textId="1E54907B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Определение рисков, влияющих на успешную реализацию изменений (недостаток информации, конкурирующие инициативы, недостаточная поддержка руководства, недостаток обучения)</w:t>
            </w:r>
          </w:p>
          <w:p w14:paraId="2967F0CB" w14:textId="07B8B464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и координация плана действий по снижению рисков, плана внутренних и внешних коммуникаций</w:t>
            </w:r>
          </w:p>
          <w:p w14:paraId="138D75AA" w14:textId="6445F9E1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потенциальных рисков, связанных с сопротивлением и влияющих на успешную реализацию программы/плана изменений</w:t>
            </w:r>
          </w:p>
          <w:p w14:paraId="34E7AD09" w14:textId="77777777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руководства и работников и вовлечение всех заинтересованных сторон в реализацию задач</w:t>
            </w:r>
          </w:p>
          <w:p w14:paraId="36E6078A" w14:textId="33612444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и получение готовности работников к изменениям</w:t>
            </w:r>
          </w:p>
          <w:p w14:paraId="31BC07BC" w14:textId="267180FA" w:rsidR="00AF6964" w:rsidRPr="00763492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социологических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ледований уровня вовлеченности</w:t>
            </w:r>
          </w:p>
          <w:p w14:paraId="15817F88" w14:textId="67014736" w:rsidR="00AF6964" w:rsidRPr="00B62F86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29">
              <w:rPr>
                <w:rFonts w:ascii="Times New Roman" w:hAnsi="Times New Roman" w:cs="Times New Roman"/>
                <w:sz w:val="24"/>
                <w:szCs w:val="24"/>
              </w:rPr>
              <w:t>Коммуникации на всех уровнях управления,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со всеми</w:t>
            </w:r>
            <w:r w:rsidRPr="00D65491">
              <w:rPr>
                <w:rFonts w:ascii="Times New Roman" w:hAnsi="Times New Roman" w:cs="Times New Roman"/>
                <w:sz w:val="24"/>
                <w:szCs w:val="24"/>
              </w:rPr>
              <w:t xml:space="preserve"> целевыми группами, использование связей/канало</w:t>
            </w:r>
            <w:r w:rsidRPr="00953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821">
              <w:rPr>
                <w:rFonts w:ascii="Times New Roman" w:hAnsi="Times New Roman" w:cs="Times New Roman"/>
                <w:sz w:val="24"/>
                <w:szCs w:val="24"/>
              </w:rPr>
              <w:t>коммуникаций,</w:t>
            </w:r>
            <w:r w:rsidRPr="00763492">
              <w:t xml:space="preserve"> </w:t>
            </w:r>
            <w:r w:rsidRPr="00557D29">
              <w:rPr>
                <w:rFonts w:ascii="Times New Roman" w:hAnsi="Times New Roman" w:cs="Times New Roman"/>
                <w:sz w:val="24"/>
                <w:szCs w:val="24"/>
              </w:rPr>
              <w:t>программно-информационной платформы</w:t>
            </w:r>
          </w:p>
          <w:p w14:paraId="0E8147DC" w14:textId="45EC8C51" w:rsidR="00AF6964" w:rsidRPr="00AF6964" w:rsidRDefault="00AF6964" w:rsidP="00AF6964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руководства и работников по вопросам управления </w:t>
            </w:r>
            <w:r w:rsidRPr="00D65491"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  <w:p w14:paraId="23C8A6F4" w14:textId="518BE0E4" w:rsidR="00AF6964" w:rsidRPr="00AF6964" w:rsidRDefault="00AF6964" w:rsidP="006E4F62">
            <w:pPr>
              <w:pStyle w:val="a3"/>
              <w:numPr>
                <w:ilvl w:val="0"/>
                <w:numId w:val="26"/>
              </w:numPr>
              <w:ind w:left="360" w:hanging="3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Взаимодействие с заинтересованными сторонами</w:t>
            </w:r>
          </w:p>
        </w:tc>
      </w:tr>
      <w:tr w:rsidR="00AF6964" w:rsidRPr="00763492" w14:paraId="2241AE30" w14:textId="77777777" w:rsidTr="00B62F86">
        <w:trPr>
          <w:trHeight w:val="292"/>
        </w:trPr>
        <w:tc>
          <w:tcPr>
            <w:tcW w:w="2328" w:type="dxa"/>
            <w:vMerge/>
          </w:tcPr>
          <w:p w14:paraId="51A0AD3F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1C2333FD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D8E2C2F" w14:textId="16A0EF37" w:rsidR="00AF6964" w:rsidRPr="00B62F86" w:rsidRDefault="00AF6964" w:rsidP="00AF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F6964" w:rsidRPr="00763492" w14:paraId="6C4B89A8" w14:textId="77777777" w:rsidTr="002C1B60">
        <w:trPr>
          <w:trHeight w:val="422"/>
        </w:trPr>
        <w:tc>
          <w:tcPr>
            <w:tcW w:w="2328" w:type="dxa"/>
            <w:vMerge/>
          </w:tcPr>
          <w:p w14:paraId="148186EE" w14:textId="77777777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482215FA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2662D3EC" w14:textId="45F6260F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эффективности, основы стратегического планирования</w:t>
            </w:r>
          </w:p>
          <w:p w14:paraId="5F4E2319" w14:textId="63B4F1B1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  <w:p w14:paraId="79224E24" w14:textId="62B3464A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Теории и практики управления человеческими ресурсами</w:t>
            </w:r>
          </w:p>
          <w:p w14:paraId="2E180BC7" w14:textId="0A58A75F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6B88A4D6" w14:textId="5BC8C198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привлечения человеческих ресурсов</w:t>
            </w:r>
          </w:p>
          <w:p w14:paraId="742893E2" w14:textId="7A999714" w:rsidR="00AF6964" w:rsidRPr="00AF6964" w:rsidRDefault="00AF6964" w:rsidP="00AF6964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Теории и практики управления изменениями</w:t>
            </w:r>
          </w:p>
          <w:p w14:paraId="458C920C" w14:textId="05C6D1AA" w:rsidR="00AF6964" w:rsidRPr="00EA3987" w:rsidRDefault="00301523" w:rsidP="00301523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</w:t>
            </w:r>
            <w:r w:rsidR="00AF6964" w:rsidRPr="00AF696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6964" w:rsidRPr="00AF6964">
              <w:rPr>
                <w:rFonts w:ascii="Times New Roman" w:hAnsi="Times New Roman" w:cs="Times New Roman"/>
                <w:sz w:val="24"/>
                <w:szCs w:val="24"/>
              </w:rPr>
              <w:t xml:space="preserve"> внешними и внутренними коммуникациями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AF6964" w:rsidRPr="00EA398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F6964" w:rsidRPr="00EA3987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  <w:p w14:paraId="5EB1F687" w14:textId="731E12C7" w:rsidR="00AF6964" w:rsidRPr="00AF6964" w:rsidRDefault="00301523" w:rsidP="00337B7A">
            <w:pPr>
              <w:pStyle w:val="a3"/>
              <w:numPr>
                <w:ilvl w:val="0"/>
                <w:numId w:val="7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</w:t>
            </w:r>
            <w:r w:rsidR="00AF6964" w:rsidRPr="00AF6964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F6964" w:rsidRPr="00763492" w14:paraId="69C03172" w14:textId="77777777" w:rsidTr="00B62F86">
        <w:trPr>
          <w:trHeight w:val="231"/>
        </w:trPr>
        <w:tc>
          <w:tcPr>
            <w:tcW w:w="2328" w:type="dxa"/>
            <w:vMerge/>
          </w:tcPr>
          <w:p w14:paraId="6AE1BA9A" w14:textId="0D35C4E0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14:paraId="32C72DD9" w14:textId="7577418B" w:rsidR="00AF6964" w:rsidRPr="00763492" w:rsidRDefault="00AF6964" w:rsidP="00AF69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C0A2C6" w14:textId="359CFBB8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конфликтами между участниками процесса изменений, заинтересованными сторонами </w:t>
            </w:r>
          </w:p>
        </w:tc>
        <w:tc>
          <w:tcPr>
            <w:tcW w:w="3866" w:type="dxa"/>
            <w:gridSpan w:val="2"/>
          </w:tcPr>
          <w:p w14:paraId="29317773" w14:textId="08744BD7" w:rsidR="00AF6964" w:rsidRPr="00763492" w:rsidRDefault="00AF6964" w:rsidP="00AF6964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AF6964" w:rsidRPr="00763492" w14:paraId="6466280A" w14:textId="77777777" w:rsidTr="002C1B60">
        <w:trPr>
          <w:trHeight w:val="419"/>
        </w:trPr>
        <w:tc>
          <w:tcPr>
            <w:tcW w:w="2328" w:type="dxa"/>
            <w:vMerge/>
          </w:tcPr>
          <w:p w14:paraId="0B5414CA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33AE32F8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22F7E56A" w14:textId="7B5F4D21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Регламентация требований к командной работе, установление правил взаимодействия ее участников</w:t>
            </w:r>
          </w:p>
          <w:p w14:paraId="1C9D8869" w14:textId="51E8AC68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деятельности проектной команды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  <w:p w14:paraId="3397B093" w14:textId="7F41DDE4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запуск в действие и регулирование связей между заинтересованными сторонами </w:t>
            </w:r>
          </w:p>
          <w:p w14:paraId="11FB3C41" w14:textId="3BD097BE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Налаживание межличностных взаимоотношений, построение взаимодействия в проектных коммуникациях</w:t>
            </w:r>
          </w:p>
          <w:p w14:paraId="7CDE57D1" w14:textId="086F374D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Применение методов сглаживания конфликтной ситуации для сохранения взаимодействия и смягчения ситуации</w:t>
            </w:r>
          </w:p>
          <w:p w14:paraId="7038BFB9" w14:textId="0AEDD96C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Использование компромисса, открытого обсуждения позиций сторон и поиска решения, приемлемого для всех заинтересованных сторон</w:t>
            </w:r>
          </w:p>
          <w:p w14:paraId="7959AA33" w14:textId="363308D3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конфликта в сотрудничестве с конфликтующими сторонами в условиях низкой эмоциональной напряженности и высокой адекватности сторон конфликта</w:t>
            </w:r>
          </w:p>
          <w:p w14:paraId="38FFA1C2" w14:textId="0570C55F" w:rsidR="00AF6964" w:rsidRPr="00763492" w:rsidRDefault="00AF6964" w:rsidP="00AF6964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возникающим в рамках взаимодействия сторон, предоставление обратной связи</w:t>
            </w:r>
          </w:p>
          <w:p w14:paraId="3CE626AA" w14:textId="66E9832B" w:rsidR="00AF6964" w:rsidRPr="00B62F86" w:rsidRDefault="00AF6964" w:rsidP="00337B7A">
            <w:pPr>
              <w:pStyle w:val="a3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руководства существующих или потенциальных проблем для принятия решения</w:t>
            </w:r>
          </w:p>
        </w:tc>
      </w:tr>
      <w:tr w:rsidR="00AF6964" w:rsidRPr="00763492" w14:paraId="5AFE3674" w14:textId="77777777" w:rsidTr="002C1B60">
        <w:trPr>
          <w:trHeight w:val="419"/>
        </w:trPr>
        <w:tc>
          <w:tcPr>
            <w:tcW w:w="2328" w:type="dxa"/>
            <w:vMerge/>
          </w:tcPr>
          <w:p w14:paraId="1DF29B2A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7F375C31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09D8BE03" w14:textId="12A88F27" w:rsidR="00AF6964" w:rsidRPr="00763492" w:rsidRDefault="00AF6964" w:rsidP="00AF6964">
            <w:pPr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F6964" w:rsidRPr="00763492" w14:paraId="4DB6C792" w14:textId="77777777" w:rsidTr="002C1B60">
        <w:trPr>
          <w:trHeight w:val="419"/>
        </w:trPr>
        <w:tc>
          <w:tcPr>
            <w:tcW w:w="2328" w:type="dxa"/>
            <w:vMerge/>
          </w:tcPr>
          <w:p w14:paraId="048367FD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14:paraId="4039070A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14:paraId="50CEC9EE" w14:textId="3576DC72" w:rsidR="00AF6964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и и практики управления человеческими ресурсами</w:t>
            </w:r>
          </w:p>
          <w:p w14:paraId="00590291" w14:textId="6F47E603" w:rsidR="00AF6964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18D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развития бизнеса, миссия и видение организации, основные цели и показатели эффективности </w:t>
            </w:r>
          </w:p>
          <w:p w14:paraId="439DFA4F" w14:textId="63E67A52" w:rsidR="00AF6964" w:rsidRPr="001818DD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8DD">
              <w:rPr>
                <w:rFonts w:ascii="Times New Roman" w:hAnsi="Times New Roman" w:cs="Times New Roman"/>
                <w:sz w:val="24"/>
                <w:szCs w:val="24"/>
              </w:rPr>
              <w:t xml:space="preserve">сновы стратегического планирования, </w:t>
            </w:r>
            <w:r w:rsidRPr="001818DD">
              <w:rPr>
                <w:rFonts w:ascii="Times New Roman" w:hAnsi="Times New Roman" w:cs="Times New Roman"/>
              </w:rPr>
              <w:t>организационного дизайна</w:t>
            </w:r>
          </w:p>
          <w:p w14:paraId="5EE6F58E" w14:textId="3B503878" w:rsidR="00EA3987" w:rsidRPr="00EA3987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7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организационного поведения (теории мотивации лидерства)</w:t>
            </w:r>
          </w:p>
          <w:p w14:paraId="527D83EC" w14:textId="29173B5D" w:rsidR="00EA3987" w:rsidRPr="00EA3987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регулирующие вопросы управления трудовых </w:t>
            </w:r>
            <w:r w:rsidRPr="00EA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и иных отношений, возникающих в рамках привлечения человеческих ресурсов </w:t>
            </w:r>
          </w:p>
          <w:p w14:paraId="20230FB5" w14:textId="18996B44" w:rsidR="00AF6964" w:rsidRPr="00EA3987" w:rsidRDefault="00AF6964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7">
              <w:rPr>
                <w:rFonts w:ascii="Times New Roman" w:hAnsi="Times New Roman" w:cs="Times New Roman"/>
                <w:sz w:val="24"/>
                <w:szCs w:val="24"/>
              </w:rPr>
              <w:t>Методы управления конфликтами, процедуры и инструменты медиации</w:t>
            </w:r>
          </w:p>
          <w:p w14:paraId="054530AC" w14:textId="31D9E9B2" w:rsidR="00301523" w:rsidRPr="00EA3987" w:rsidRDefault="00301523" w:rsidP="00EA3987">
            <w:pPr>
              <w:pStyle w:val="a3"/>
              <w:numPr>
                <w:ilvl w:val="0"/>
                <w:numId w:val="75"/>
              </w:numPr>
              <w:ind w:left="30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87">
              <w:rPr>
                <w:rFonts w:ascii="Times New Roman" w:hAnsi="Times New Roman" w:cs="Times New Roman"/>
                <w:sz w:val="24"/>
                <w:szCs w:val="24"/>
              </w:rPr>
              <w:t>Основы управления внешними и внутренними коммуникациями, управления рисками</w:t>
            </w:r>
          </w:p>
          <w:p w14:paraId="66CFD1F6" w14:textId="1AF5BDE0" w:rsidR="00AF6964" w:rsidRPr="00AF6964" w:rsidRDefault="00301523" w:rsidP="00337B7A">
            <w:pPr>
              <w:pStyle w:val="a3"/>
              <w:numPr>
                <w:ilvl w:val="0"/>
                <w:numId w:val="75"/>
              </w:numPr>
              <w:ind w:left="306" w:hanging="283"/>
            </w:pPr>
            <w:r w:rsidRPr="00EA3987">
              <w:rPr>
                <w:rFonts w:ascii="Times New Roman" w:hAnsi="Times New Roman" w:cs="Times New Roman"/>
                <w:sz w:val="24"/>
                <w:szCs w:val="24"/>
              </w:rPr>
              <w:t>Основы проектного управления</w:t>
            </w:r>
          </w:p>
        </w:tc>
      </w:tr>
      <w:tr w:rsidR="00AF6964" w:rsidRPr="00763492" w14:paraId="12B37D4E" w14:textId="77777777" w:rsidTr="00AF6964">
        <w:trPr>
          <w:trHeight w:val="316"/>
        </w:trPr>
        <w:tc>
          <w:tcPr>
            <w:tcW w:w="2328" w:type="dxa"/>
            <w:vMerge/>
            <w:shd w:val="clear" w:color="auto" w:fill="FFFFFF" w:themeFill="background1"/>
          </w:tcPr>
          <w:p w14:paraId="038A3986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  <w:shd w:val="clear" w:color="auto" w:fill="FFFFFF" w:themeFill="background1"/>
          </w:tcPr>
          <w:p w14:paraId="6B3735B6" w14:textId="52420CF1" w:rsidR="00AF6964" w:rsidRPr="00AF6964" w:rsidRDefault="00AF6964" w:rsidP="00AF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F310E9B" w14:textId="46AC45A2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проведенных изменений</w:t>
            </w:r>
          </w:p>
          <w:p w14:paraId="68CD8C37" w14:textId="1FE488E9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shd w:val="clear" w:color="auto" w:fill="FFFFFF" w:themeFill="background1"/>
          </w:tcPr>
          <w:p w14:paraId="3088FF36" w14:textId="67383401" w:rsidR="00AF6964" w:rsidRPr="00AF6964" w:rsidRDefault="00AF6964" w:rsidP="00AF696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F6964" w:rsidRPr="00763492" w14:paraId="7D03C654" w14:textId="77777777" w:rsidTr="00AF6964">
        <w:trPr>
          <w:trHeight w:val="303"/>
        </w:trPr>
        <w:tc>
          <w:tcPr>
            <w:tcW w:w="2328" w:type="dxa"/>
            <w:vMerge/>
            <w:shd w:val="clear" w:color="auto" w:fill="FFFFFF" w:themeFill="background1"/>
          </w:tcPr>
          <w:p w14:paraId="0E210FBC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FFFFFF" w:themeFill="background1"/>
          </w:tcPr>
          <w:p w14:paraId="2565492F" w14:textId="77777777" w:rsidR="00AF6964" w:rsidRPr="00AF6964" w:rsidRDefault="00AF6964" w:rsidP="00AF6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shd w:val="clear" w:color="auto" w:fill="FFFFFF" w:themeFill="background1"/>
          </w:tcPr>
          <w:p w14:paraId="3F44192D" w14:textId="4411435D" w:rsidR="00AF6964" w:rsidRPr="00B62F86" w:rsidRDefault="00AF6964" w:rsidP="00AF696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 xml:space="preserve">Аудит и диагностика существующей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</w:t>
            </w:r>
          </w:p>
          <w:p w14:paraId="32869B21" w14:textId="1BAB2D34" w:rsidR="00AF6964" w:rsidRDefault="00AF6964" w:rsidP="00AF696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2F8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внедрения изменений (на основе результатов опроса удовлетворенности, сбора обратной связи) и подготовка решений по поддержке изменений</w:t>
            </w:r>
            <w:r w:rsidRPr="0047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A1B46" w14:textId="5147F8CA" w:rsidR="00AF6964" w:rsidRDefault="00AF6964" w:rsidP="00AF696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HR-аналитики, исследования внутренних и внешних факторов для принятия корректирующих мер по плану внедрения изменений</w:t>
            </w:r>
          </w:p>
          <w:p w14:paraId="45F547E9" w14:textId="4D30AB43" w:rsidR="00AF6964" w:rsidRPr="00990A58" w:rsidRDefault="00AF6964" w:rsidP="00AF696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0A58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внесение коррективов в план реализации изменений</w:t>
            </w:r>
          </w:p>
          <w:p w14:paraId="56506F86" w14:textId="1F4D9030" w:rsidR="00AF6964" w:rsidRDefault="00AF6964" w:rsidP="00AF6964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Признание достигнутых результатов и успехов работников (индивидуальных и групповых достижений в улучшении работы) для закрепления достигнутых изменений</w:t>
            </w:r>
          </w:p>
          <w:p w14:paraId="39B55828" w14:textId="5C94FDED" w:rsidR="00AF6964" w:rsidRPr="00AF6964" w:rsidRDefault="00AF6964" w:rsidP="00337B7A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процессов изменений, применение новых методов и систем</w:t>
            </w:r>
          </w:p>
        </w:tc>
      </w:tr>
      <w:tr w:rsidR="00AF6964" w:rsidRPr="00763492" w14:paraId="34376971" w14:textId="77777777" w:rsidTr="00AF6964">
        <w:trPr>
          <w:trHeight w:val="390"/>
        </w:trPr>
        <w:tc>
          <w:tcPr>
            <w:tcW w:w="2328" w:type="dxa"/>
            <w:vMerge/>
            <w:shd w:val="clear" w:color="auto" w:fill="FFFFFF" w:themeFill="background1"/>
          </w:tcPr>
          <w:p w14:paraId="4947D237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FFFFFF" w:themeFill="background1"/>
          </w:tcPr>
          <w:p w14:paraId="63585920" w14:textId="77777777" w:rsid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shd w:val="clear" w:color="auto" w:fill="FFFFFF" w:themeFill="background1"/>
          </w:tcPr>
          <w:p w14:paraId="4F6015F6" w14:textId="0C1948DA" w:rsidR="00AF6964" w:rsidRPr="00AF6964" w:rsidRDefault="00AF6964" w:rsidP="00AF696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F6964" w:rsidRPr="00763492" w14:paraId="1CBC6343" w14:textId="77777777" w:rsidTr="002C1B60">
        <w:trPr>
          <w:trHeight w:val="408"/>
        </w:trPr>
        <w:tc>
          <w:tcPr>
            <w:tcW w:w="2328" w:type="dxa"/>
            <w:vMerge/>
            <w:shd w:val="clear" w:color="auto" w:fill="FFFFFF" w:themeFill="background1"/>
          </w:tcPr>
          <w:p w14:paraId="7DDC1E95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  <w:shd w:val="clear" w:color="auto" w:fill="FFFFFF" w:themeFill="background1"/>
          </w:tcPr>
          <w:p w14:paraId="008E2C19" w14:textId="77777777" w:rsid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shd w:val="clear" w:color="auto" w:fill="FFFFFF" w:themeFill="background1"/>
          </w:tcPr>
          <w:p w14:paraId="0A00F49C" w14:textId="4F49CF34" w:rsidR="00AF6964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менеджмента,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 поведения, социальной психологи</w:t>
            </w: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D2E6E2C" w14:textId="0AE11D16" w:rsidR="00AF6964" w:rsidRPr="00763492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79458EC8" w14:textId="0B70D99D" w:rsidR="00AF6964" w:rsidRPr="00763492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Операционные бизнес-модели</w:t>
            </w:r>
          </w:p>
          <w:p w14:paraId="08E08F92" w14:textId="408B535A" w:rsidR="00AF6964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70CFA1" w14:textId="521419D5" w:rsidR="00AF6964" w:rsidRPr="00A97AFC" w:rsidRDefault="00AF6964" w:rsidP="00F3629B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7AFC">
              <w:rPr>
                <w:rFonts w:ascii="Times New Roman" w:hAnsi="Times New Roman" w:cs="Times New Roman"/>
                <w:sz w:val="24"/>
                <w:szCs w:val="24"/>
              </w:rPr>
              <w:t>Теории и практики управления</w:t>
            </w:r>
            <w:r w:rsidR="00A9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AFC">
              <w:rPr>
                <w:rFonts w:ascii="Times New Roman" w:hAnsi="Times New Roman" w:cs="Times New Roman"/>
                <w:sz w:val="24"/>
                <w:szCs w:val="24"/>
              </w:rPr>
              <w:t>человеческими ресурсами</w:t>
            </w:r>
          </w:p>
          <w:p w14:paraId="05DA4E00" w14:textId="56C1F620" w:rsidR="00AF6964" w:rsidRPr="00763492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Подходы к анализу и проведению изменений</w:t>
            </w:r>
          </w:p>
          <w:p w14:paraId="22EF08CE" w14:textId="2EBF1A64" w:rsidR="00AF6964" w:rsidRPr="00763492" w:rsidRDefault="00AF6964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Принципы и методологии управления изменениями</w:t>
            </w:r>
            <w:r w:rsidRPr="00763492">
              <w:rPr>
                <w:rFonts w:ascii="Times New Roman" w:hAnsi="Times New Roman" w:cs="Times New Roman"/>
              </w:rPr>
              <w:t xml:space="preserve"> (м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одель ADKAR и др.) </w:t>
            </w:r>
          </w:p>
          <w:p w14:paraId="47318028" w14:textId="2E49FF6E" w:rsidR="00AF6964" w:rsidRPr="00763492" w:rsidRDefault="00301523" w:rsidP="00AF6964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</w:t>
            </w:r>
            <w:r w:rsidR="00AF6964" w:rsidRPr="00763492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F6964" w:rsidRPr="00763492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</w:p>
          <w:p w14:paraId="693E7932" w14:textId="6A2B2548" w:rsidR="00AF6964" w:rsidRDefault="00AF6964" w:rsidP="00337B7A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вопросы управления трудовых отношений и иных отношений, возникающих в рамках привлечения человеческих ресурсо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F6964" w:rsidRPr="00763492" w14:paraId="79B61A5F" w14:textId="77777777" w:rsidTr="00B62F86">
        <w:trPr>
          <w:trHeight w:val="2232"/>
        </w:trPr>
        <w:tc>
          <w:tcPr>
            <w:tcW w:w="2328" w:type="dxa"/>
          </w:tcPr>
          <w:p w14:paraId="0220C878" w14:textId="1D361258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903" w:type="dxa"/>
            <w:gridSpan w:val="3"/>
          </w:tcPr>
          <w:p w14:paraId="70498D13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6F6F1AC4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2C5C07E0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 xml:space="preserve">Вдохновляющее лидерство </w:t>
            </w:r>
          </w:p>
          <w:p w14:paraId="31D4C6A3" w14:textId="2E38A29B" w:rsidR="00DE57C8" w:rsidRDefault="00DE57C8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и влияния </w:t>
            </w:r>
          </w:p>
          <w:p w14:paraId="2C5C7E94" w14:textId="105F4488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7370B82C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14:paraId="7C2C1DD7" w14:textId="0110E0CE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14:paraId="4381BDA3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Управление стрессом</w:t>
            </w:r>
          </w:p>
          <w:p w14:paraId="6354EBDB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Взаимодействие и коммуникации</w:t>
            </w:r>
          </w:p>
          <w:p w14:paraId="4BE92200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  <w:proofErr w:type="spellEnd"/>
          </w:p>
          <w:p w14:paraId="49CA33FD" w14:textId="77777777" w:rsidR="00AF6964" w:rsidRPr="00AF6964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  <w:p w14:paraId="257AF92E" w14:textId="6D395084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64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</w:tr>
      <w:tr w:rsidR="005F72E5" w:rsidRPr="00763492" w14:paraId="5E84C23A" w14:textId="77777777" w:rsidTr="002C1B60">
        <w:tc>
          <w:tcPr>
            <w:tcW w:w="2328" w:type="dxa"/>
            <w:vMerge w:val="restart"/>
          </w:tcPr>
          <w:p w14:paraId="04446519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3037" w:type="dxa"/>
          </w:tcPr>
          <w:p w14:paraId="4EE71ACB" w14:textId="52E9CA72" w:rsidR="005F72E5" w:rsidRPr="00763492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gridSpan w:val="2"/>
          </w:tcPr>
          <w:p w14:paraId="12FBBCC0" w14:textId="401F35C7" w:rsidR="005F72E5" w:rsidRPr="00763492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Вспомогательный профессиональный персонал по управлению человеческими ресурсами</w:t>
            </w:r>
          </w:p>
        </w:tc>
      </w:tr>
      <w:tr w:rsidR="005F72E5" w:rsidRPr="00763492" w14:paraId="2634B2EC" w14:textId="77777777" w:rsidTr="002C1B60">
        <w:tc>
          <w:tcPr>
            <w:tcW w:w="2328" w:type="dxa"/>
            <w:vMerge/>
          </w:tcPr>
          <w:p w14:paraId="694A91E2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6CCB84A2" w14:textId="08919133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56AC2C84" w14:textId="1C34E5AE" w:rsidR="005F72E5" w:rsidRP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Менеджер по внутренним коммуникациям</w:t>
            </w:r>
          </w:p>
        </w:tc>
      </w:tr>
      <w:tr w:rsidR="005F72E5" w:rsidRPr="00763492" w14:paraId="39C1B4E2" w14:textId="77777777" w:rsidTr="002C1B60">
        <w:tc>
          <w:tcPr>
            <w:tcW w:w="2328" w:type="dxa"/>
            <w:vMerge/>
          </w:tcPr>
          <w:p w14:paraId="630B2F34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3F1ED254" w14:textId="1F9389A2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1C77C4B2" w14:textId="2F3F5032" w:rsidR="005F72E5" w:rsidRP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управлению корпоративной культурой </w:t>
            </w:r>
          </w:p>
        </w:tc>
      </w:tr>
      <w:tr w:rsidR="005F72E5" w:rsidRPr="00763492" w14:paraId="55A55B0E" w14:textId="77777777" w:rsidTr="002C1B60">
        <w:tc>
          <w:tcPr>
            <w:tcW w:w="2328" w:type="dxa"/>
            <w:vMerge/>
          </w:tcPr>
          <w:p w14:paraId="0311BFE4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AFB4E7E" w14:textId="33BF4798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75FF13BE" w14:textId="631D9B23" w:rsidR="005F72E5" w:rsidRPr="005F72E5" w:rsidRDefault="005F72E5" w:rsidP="00A97AFC"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Менеджер по управлению HR</w:t>
            </w:r>
            <w:r w:rsidR="00A97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брендом</w:t>
            </w:r>
          </w:p>
        </w:tc>
      </w:tr>
      <w:tr w:rsidR="005F72E5" w:rsidRPr="00763492" w14:paraId="06198361" w14:textId="77777777" w:rsidTr="002C1B60">
        <w:tc>
          <w:tcPr>
            <w:tcW w:w="2328" w:type="dxa"/>
            <w:vMerge/>
          </w:tcPr>
          <w:p w14:paraId="647557E8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04BA3FDE" w14:textId="5333CFBE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7830E04B" w14:textId="46134F65" w:rsid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Менеджер по HR-</w:t>
            </w:r>
            <w:proofErr w:type="spellStart"/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5F72E5" w:rsidRPr="00763492" w14:paraId="1A1EAA61" w14:textId="77777777" w:rsidTr="002C1B60">
        <w:tc>
          <w:tcPr>
            <w:tcW w:w="2328" w:type="dxa"/>
            <w:vMerge/>
          </w:tcPr>
          <w:p w14:paraId="1BD1C388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9470116" w14:textId="2A98F14D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14018A2D" w14:textId="2432B36F" w:rsidR="005F72E5" w:rsidRDefault="005F72E5" w:rsidP="00A9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="00A97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дженералист </w:t>
            </w:r>
          </w:p>
        </w:tc>
      </w:tr>
      <w:tr w:rsidR="005F72E5" w:rsidRPr="00763492" w14:paraId="37C21D1A" w14:textId="77777777" w:rsidTr="002C1B60">
        <w:tc>
          <w:tcPr>
            <w:tcW w:w="2328" w:type="dxa"/>
            <w:vMerge/>
          </w:tcPr>
          <w:p w14:paraId="257B1066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7D30E5A1" w14:textId="1D8664D4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57E643C1" w14:textId="71AD3F7B" w:rsid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</w:tc>
      </w:tr>
      <w:tr w:rsidR="005F72E5" w:rsidRPr="00763492" w14:paraId="4535CCA4" w14:textId="77777777" w:rsidTr="002C1B60">
        <w:tc>
          <w:tcPr>
            <w:tcW w:w="2328" w:type="dxa"/>
            <w:vMerge/>
          </w:tcPr>
          <w:p w14:paraId="2CE34E0E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2736403C" w14:textId="5C56EEA3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  <w:gridSpan w:val="2"/>
          </w:tcPr>
          <w:p w14:paraId="674B0CC5" w14:textId="4FC0225A" w:rsid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Консультант по менеджменту</w:t>
            </w:r>
          </w:p>
        </w:tc>
      </w:tr>
      <w:tr w:rsidR="005F72E5" w:rsidRPr="00763492" w14:paraId="4EBC8A46" w14:textId="77777777" w:rsidTr="002C1B60">
        <w:tc>
          <w:tcPr>
            <w:tcW w:w="2328" w:type="dxa"/>
            <w:vMerge/>
          </w:tcPr>
          <w:p w14:paraId="672D9E96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C29C844" w14:textId="79A56B3C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  <w:gridSpan w:val="2"/>
          </w:tcPr>
          <w:p w14:paraId="49F4C87F" w14:textId="02903837" w:rsidR="005F72E5" w:rsidRP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бизнес-партнер</w:t>
            </w:r>
          </w:p>
        </w:tc>
      </w:tr>
      <w:tr w:rsidR="005F72E5" w:rsidRPr="00763492" w14:paraId="0A87E747" w14:textId="77777777" w:rsidTr="002C1B60">
        <w:tc>
          <w:tcPr>
            <w:tcW w:w="2328" w:type="dxa"/>
            <w:vMerge/>
          </w:tcPr>
          <w:p w14:paraId="32118CFA" w14:textId="77777777" w:rsidR="005F72E5" w:rsidRPr="00763492" w:rsidRDefault="005F72E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14:paraId="665A1BB9" w14:textId="0A7C6D2D" w:rsidR="005F72E5" w:rsidRDefault="005F72E5" w:rsidP="00A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  <w:gridSpan w:val="2"/>
          </w:tcPr>
          <w:p w14:paraId="29E67E4C" w14:textId="39BB3254" w:rsidR="005F72E5" w:rsidRPr="005F72E5" w:rsidRDefault="005F72E5" w:rsidP="0033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E5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AF6964" w:rsidRPr="00763492" w14:paraId="70AED3BC" w14:textId="77777777" w:rsidTr="002C1B60">
        <w:tc>
          <w:tcPr>
            <w:tcW w:w="2328" w:type="dxa"/>
          </w:tcPr>
          <w:p w14:paraId="5EB31EFA" w14:textId="1E018479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ЕТКС,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3037" w:type="dxa"/>
          </w:tcPr>
          <w:p w14:paraId="18B85562" w14:textId="657EE6D7" w:rsidR="00AF6964" w:rsidRPr="00763492" w:rsidRDefault="009427F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66" w:type="dxa"/>
            <w:gridSpan w:val="2"/>
          </w:tcPr>
          <w:p w14:paraId="72B04E0A" w14:textId="7A4C3FE3" w:rsidR="00AF6964" w:rsidRPr="00763492" w:rsidRDefault="009427F5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F6964" w:rsidRPr="00763492" w14:paraId="38DE7278" w14:textId="77777777" w:rsidTr="002C1B60">
        <w:tc>
          <w:tcPr>
            <w:tcW w:w="2328" w:type="dxa"/>
          </w:tcPr>
          <w:p w14:paraId="7DFDC81B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3037" w:type="dxa"/>
          </w:tcPr>
          <w:p w14:paraId="0BF2BAE8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54B34190" w14:textId="1A1D1F93" w:rsidR="00AF6964" w:rsidRPr="00763492" w:rsidRDefault="00A97AFC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bookmarkStart w:id="1" w:name="_GoBack"/>
            <w:bookmarkEnd w:id="1"/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AF6964" w:rsidRPr="0076349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79F91CEF" w14:textId="7CEA1F5D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DE8A7AE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EB9545A" w14:textId="06527136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14:paraId="36E5F00A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CCBFE0F" w14:textId="55D8386D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64" w:rsidRPr="00763492" w14:paraId="2B16D1F9" w14:textId="77777777" w:rsidTr="00F9068B">
        <w:tc>
          <w:tcPr>
            <w:tcW w:w="9231" w:type="dxa"/>
            <w:gridSpan w:val="4"/>
          </w:tcPr>
          <w:p w14:paraId="67DD2D11" w14:textId="1851A162" w:rsidR="00AF6964" w:rsidRPr="00763492" w:rsidRDefault="00AF6964" w:rsidP="00AF696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AF6964" w:rsidRPr="00763492" w14:paraId="5B79DB09" w14:textId="77777777" w:rsidTr="002C1B60">
        <w:tc>
          <w:tcPr>
            <w:tcW w:w="2328" w:type="dxa"/>
          </w:tcPr>
          <w:p w14:paraId="25820D68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03" w:type="dxa"/>
            <w:gridSpan w:val="3"/>
          </w:tcPr>
          <w:p w14:paraId="0949215B" w14:textId="11176F38" w:rsidR="00AF6964" w:rsidRPr="00763492" w:rsidRDefault="00AF6964" w:rsidP="008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76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559159FA" w14:textId="0B96AE19" w:rsidR="00AF6964" w:rsidRPr="00763492" w:rsidRDefault="00AF6964" w:rsidP="008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7634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12012898" w14:textId="2AA97F24" w:rsidR="00D951D7" w:rsidRPr="00D951D7" w:rsidRDefault="00AF6964" w:rsidP="00D95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4435B552" w14:textId="40464E90" w:rsidR="00AF6964" w:rsidRPr="00D951D7" w:rsidRDefault="00F60F77" w:rsidP="00337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951D7" w:rsidRPr="00843ECC">
                <w:rPr>
                  <w:rStyle w:val="af3"/>
                  <w:rFonts w:ascii="Times New Roman" w:eastAsia="Times New Roman" w:hAnsi="Times New Roman" w:cs="Times New Roman"/>
                  <w:sz w:val="24"/>
                  <w:szCs w:val="24"/>
                </w:rPr>
                <w:t>raissova2410@gmail.com</w:t>
              </w:r>
            </w:hyperlink>
            <w:r w:rsidR="00337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+7 </w:t>
            </w:r>
            <w:r w:rsidR="00D95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7012140858, </w:t>
            </w:r>
            <w:r w:rsidR="00D951D7" w:rsidRPr="004D1289">
              <w:rPr>
                <w:rFonts w:ascii="Times New Roman" w:hAnsi="Times New Roman" w:cs="Times New Roman"/>
                <w:sz w:val="24"/>
                <w:szCs w:val="24"/>
              </w:rPr>
              <w:t xml:space="preserve">g.kaisenova@gmail.com, </w:t>
            </w:r>
            <w:r w:rsidR="00337B7A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D951D7" w:rsidRPr="004D1289">
              <w:rPr>
                <w:rFonts w:ascii="Times New Roman" w:hAnsi="Times New Roman" w:cs="Times New Roman"/>
                <w:sz w:val="24"/>
                <w:szCs w:val="24"/>
              </w:rPr>
              <w:t>701 214 0194</w:t>
            </w:r>
          </w:p>
        </w:tc>
      </w:tr>
      <w:tr w:rsidR="00AF6964" w:rsidRPr="00763492" w14:paraId="12ADCFED" w14:textId="77777777" w:rsidTr="002C1B60">
        <w:tc>
          <w:tcPr>
            <w:tcW w:w="2328" w:type="dxa"/>
          </w:tcPr>
          <w:p w14:paraId="6CD4D6B6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903" w:type="dxa"/>
            <w:gridSpan w:val="3"/>
          </w:tcPr>
          <w:p w14:paraId="3C3DFA48" w14:textId="0A4A582A" w:rsidR="00AF6964" w:rsidRPr="009427F5" w:rsidRDefault="00AF6964" w:rsidP="008423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9427F5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Pr="00C1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3987">
              <w:rPr>
                <w:rFonts w:ascii="Times New Roman" w:hAnsi="Times New Roman" w:cs="Times New Roman"/>
                <w:bCs/>
                <w:sz w:val="24"/>
                <w:szCs w:val="24"/>
              </w:rPr>
              <w:t>«Казахстанская компания по управлению электрическими сетями «KEGOC»</w:t>
            </w:r>
          </w:p>
          <w:p w14:paraId="30B760DE" w14:textId="0282AB77" w:rsidR="00AF6964" w:rsidRPr="00C10781" w:rsidRDefault="00AF6964" w:rsidP="008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 w:rsidRPr="00C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781">
              <w:rPr>
                <w:rFonts w:ascii="Times New Roman" w:hAnsi="Times New Roman" w:cs="Times New Roman"/>
                <w:sz w:val="24"/>
                <w:szCs w:val="24"/>
              </w:rPr>
              <w:t>Байтурова</w:t>
            </w:r>
            <w:proofErr w:type="spellEnd"/>
            <w:r w:rsidRPr="00C1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78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14:paraId="060BEDC8" w14:textId="7BE4C3E5" w:rsidR="00D951D7" w:rsidRPr="00EA3987" w:rsidRDefault="00AF6964" w:rsidP="00337B7A">
            <w:pPr>
              <w:pStyle w:val="af1"/>
              <w:spacing w:before="60" w:after="60"/>
              <w:rPr>
                <w:rFonts w:ascii="Times New Roman" w:hAnsi="Times New Roman" w:cs="Times New Roman"/>
              </w:rPr>
            </w:pPr>
            <w:r w:rsidRPr="00C10781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данные:</w:t>
            </w:r>
            <w:r w:rsidRPr="00C10781">
              <w:rPr>
                <w:rFonts w:ascii="Times New Roman" w:hAnsi="Times New Roman" w:cs="Times New Roman"/>
                <w:lang w:val="ru-RU"/>
              </w:rPr>
              <w:t xml:space="preserve"> +7</w:t>
            </w:r>
            <w:r w:rsidRPr="00C10781">
              <w:rPr>
                <w:rFonts w:ascii="Times New Roman" w:hAnsi="Times New Roman" w:cs="Times New Roman"/>
              </w:rPr>
              <w:t> </w:t>
            </w:r>
            <w:r w:rsidRPr="00C10781">
              <w:rPr>
                <w:rFonts w:ascii="Times New Roman" w:hAnsi="Times New Roman" w:cs="Times New Roman"/>
                <w:lang w:val="ru-RU"/>
              </w:rPr>
              <w:t>705</w:t>
            </w:r>
            <w:r w:rsidRPr="00C10781">
              <w:rPr>
                <w:rFonts w:ascii="Times New Roman" w:hAnsi="Times New Roman" w:cs="Times New Roman"/>
              </w:rPr>
              <w:t> </w:t>
            </w:r>
            <w:r w:rsidRPr="00C10781">
              <w:rPr>
                <w:rFonts w:ascii="Times New Roman" w:hAnsi="Times New Roman" w:cs="Times New Roman"/>
                <w:lang w:val="ru-RU"/>
              </w:rPr>
              <w:t xml:space="preserve">650 4186, </w:t>
            </w:r>
            <w:hyperlink r:id="rId11" w:history="1">
              <w:r w:rsidR="00D951D7" w:rsidRPr="009427F5">
                <w:rPr>
                  <w:rStyle w:val="af3"/>
                  <w:rFonts w:ascii="Times New Roman" w:hAnsi="Times New Roman" w:cs="Times New Roman"/>
                </w:rPr>
                <w:t>Baiturova</w:t>
              </w:r>
              <w:r w:rsidR="00D951D7" w:rsidRPr="00C10781">
                <w:rPr>
                  <w:rStyle w:val="af3"/>
                  <w:rFonts w:ascii="Times New Roman" w:hAnsi="Times New Roman" w:cs="Times New Roman"/>
                  <w:lang w:val="ru-RU"/>
                </w:rPr>
                <w:t>@</w:t>
              </w:r>
              <w:r w:rsidR="00D951D7" w:rsidRPr="00C10781">
                <w:rPr>
                  <w:rStyle w:val="af3"/>
                  <w:rFonts w:ascii="Times New Roman" w:hAnsi="Times New Roman" w:cs="Times New Roman"/>
                </w:rPr>
                <w:t>kegoc</w:t>
              </w:r>
              <w:r w:rsidR="00D951D7" w:rsidRPr="00C10781">
                <w:rPr>
                  <w:rStyle w:val="af3"/>
                  <w:rFonts w:ascii="Times New Roman" w:hAnsi="Times New Roman" w:cs="Times New Roman"/>
                  <w:lang w:val="ru-RU"/>
                </w:rPr>
                <w:t>.</w:t>
              </w:r>
              <w:r w:rsidR="00D951D7" w:rsidRPr="00C10781">
                <w:rPr>
                  <w:rStyle w:val="af3"/>
                  <w:rFonts w:ascii="Times New Roman" w:hAnsi="Times New Roman" w:cs="Times New Roman"/>
                </w:rPr>
                <w:t>kz</w:t>
              </w:r>
            </w:hyperlink>
            <w:r w:rsidR="007475B0" w:rsidRPr="00C10781">
              <w:rPr>
                <w:sz w:val="22"/>
                <w:szCs w:val="22"/>
              </w:rPr>
              <w:fldChar w:fldCharType="begin"/>
            </w:r>
            <w:r w:rsidR="007475B0" w:rsidRPr="00EA3987">
              <w:instrText xml:space="preserve">A.Salkimbayeva@sk.kz" </w:instrText>
            </w:r>
            <w:r w:rsidR="007475B0" w:rsidRPr="00C10781">
              <w:rPr>
                <w:sz w:val="22"/>
                <w:szCs w:val="22"/>
              </w:rPr>
              <w:fldChar w:fldCharType="separate"/>
            </w:r>
            <w:r w:rsidR="00D951D7" w:rsidRPr="00C10781">
              <w:rPr>
                <w:rStyle w:val="af3"/>
                <w:rFonts w:ascii="Times New Roman" w:hAnsi="Times New Roman" w:cs="Times New Roman"/>
                <w:color w:val="auto"/>
              </w:rPr>
              <w:t>A.Salkimbayeva@sk.kz</w:t>
            </w:r>
            <w:r w:rsidR="007475B0" w:rsidRPr="00C10781">
              <w:rPr>
                <w:rStyle w:val="af3"/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F6964" w:rsidRPr="00763492" w14:paraId="6387C276" w14:textId="77777777" w:rsidTr="002C1B60">
        <w:tc>
          <w:tcPr>
            <w:tcW w:w="2328" w:type="dxa"/>
          </w:tcPr>
          <w:p w14:paraId="310E6867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03" w:type="dxa"/>
            <w:gridSpan w:val="3"/>
          </w:tcPr>
          <w:p w14:paraId="10C7FED4" w14:textId="77777777" w:rsidR="00AF6964" w:rsidRPr="00763492" w:rsidRDefault="00AF6964" w:rsidP="008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AF6964" w:rsidRPr="00763492" w14:paraId="6D4CFECE" w14:textId="77777777" w:rsidTr="002C1B60">
        <w:tc>
          <w:tcPr>
            <w:tcW w:w="2328" w:type="dxa"/>
          </w:tcPr>
          <w:p w14:paraId="6A3C1297" w14:textId="77777777" w:rsidR="00AF6964" w:rsidRPr="00763492" w:rsidRDefault="00AF6964" w:rsidP="00AF6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903" w:type="dxa"/>
            <w:gridSpan w:val="3"/>
          </w:tcPr>
          <w:p w14:paraId="1DA21003" w14:textId="5A5695D9" w:rsidR="00AF6964" w:rsidRPr="00763492" w:rsidRDefault="00AF6964" w:rsidP="008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2095821B" w14:textId="64EA7329" w:rsidR="00AA4ED7" w:rsidRPr="003B5A3F" w:rsidRDefault="00AA4ED7" w:rsidP="00337B7A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B62F86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9B58BC" w16cid:durableId="2177A9DB"/>
  <w16cid:commentId w16cid:paraId="4C4361BD" w16cid:durableId="2177AA4D"/>
  <w16cid:commentId w16cid:paraId="1DB47CD3" w16cid:durableId="2177AA8A"/>
  <w16cid:commentId w16cid:paraId="37F54D05" w16cid:durableId="2177AA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2E08" w14:textId="77777777" w:rsidR="00F60F77" w:rsidRDefault="00F60F77" w:rsidP="003B5A3F">
      <w:pPr>
        <w:spacing w:after="0" w:line="240" w:lineRule="auto"/>
      </w:pPr>
      <w:r>
        <w:separator/>
      </w:r>
    </w:p>
  </w:endnote>
  <w:endnote w:type="continuationSeparator" w:id="0">
    <w:p w14:paraId="77D19F6B" w14:textId="77777777" w:rsidR="00F60F77" w:rsidRDefault="00F60F77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EB3" w14:textId="77777777" w:rsidR="00F60F77" w:rsidRDefault="00F60F77" w:rsidP="003B5A3F">
      <w:pPr>
        <w:spacing w:after="0" w:line="240" w:lineRule="auto"/>
      </w:pPr>
      <w:r>
        <w:separator/>
      </w:r>
    </w:p>
  </w:footnote>
  <w:footnote w:type="continuationSeparator" w:id="0">
    <w:p w14:paraId="0A305E2E" w14:textId="77777777" w:rsidR="00F60F77" w:rsidRDefault="00F60F77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EndPr/>
    <w:sdtContent>
      <w:p w14:paraId="59601DEE" w14:textId="6C6CE5A7" w:rsidR="00033A21" w:rsidRDefault="00033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59">
          <w:rPr>
            <w:noProof/>
          </w:rPr>
          <w:t>15</w:t>
        </w:r>
        <w:r>
          <w:fldChar w:fldCharType="end"/>
        </w:r>
      </w:p>
    </w:sdtContent>
  </w:sdt>
  <w:p w14:paraId="337BBDDD" w14:textId="77777777" w:rsidR="00033A21" w:rsidRDefault="00033A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46"/>
    <w:multiLevelType w:val="hybridMultilevel"/>
    <w:tmpl w:val="875C5184"/>
    <w:lvl w:ilvl="0" w:tplc="CFEE6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78D"/>
    <w:multiLevelType w:val="hybridMultilevel"/>
    <w:tmpl w:val="97BEC8C6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4BB0"/>
    <w:multiLevelType w:val="hybridMultilevel"/>
    <w:tmpl w:val="F658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2E0F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CBC"/>
    <w:multiLevelType w:val="hybridMultilevel"/>
    <w:tmpl w:val="6B1212FC"/>
    <w:lvl w:ilvl="0" w:tplc="C6AC3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83415D"/>
    <w:multiLevelType w:val="hybridMultilevel"/>
    <w:tmpl w:val="C7B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563"/>
    <w:multiLevelType w:val="hybridMultilevel"/>
    <w:tmpl w:val="462678C6"/>
    <w:lvl w:ilvl="0" w:tplc="1FB839F8">
      <w:start w:val="1"/>
      <w:numFmt w:val="decimal"/>
      <w:lvlText w:val="%1."/>
      <w:lvlJc w:val="left"/>
      <w:pPr>
        <w:ind w:left="723" w:hanging="6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9" w:hanging="360"/>
      </w:pPr>
    </w:lvl>
    <w:lvl w:ilvl="2" w:tplc="2000001B" w:tentative="1">
      <w:start w:val="1"/>
      <w:numFmt w:val="lowerRoman"/>
      <w:lvlText w:val="%3."/>
      <w:lvlJc w:val="right"/>
      <w:pPr>
        <w:ind w:left="1839" w:hanging="180"/>
      </w:pPr>
    </w:lvl>
    <w:lvl w:ilvl="3" w:tplc="2000000F" w:tentative="1">
      <w:start w:val="1"/>
      <w:numFmt w:val="decimal"/>
      <w:lvlText w:val="%4."/>
      <w:lvlJc w:val="left"/>
      <w:pPr>
        <w:ind w:left="2559" w:hanging="360"/>
      </w:pPr>
    </w:lvl>
    <w:lvl w:ilvl="4" w:tplc="20000019" w:tentative="1">
      <w:start w:val="1"/>
      <w:numFmt w:val="lowerLetter"/>
      <w:lvlText w:val="%5."/>
      <w:lvlJc w:val="left"/>
      <w:pPr>
        <w:ind w:left="3279" w:hanging="360"/>
      </w:pPr>
    </w:lvl>
    <w:lvl w:ilvl="5" w:tplc="2000001B" w:tentative="1">
      <w:start w:val="1"/>
      <w:numFmt w:val="lowerRoman"/>
      <w:lvlText w:val="%6."/>
      <w:lvlJc w:val="right"/>
      <w:pPr>
        <w:ind w:left="3999" w:hanging="180"/>
      </w:pPr>
    </w:lvl>
    <w:lvl w:ilvl="6" w:tplc="2000000F" w:tentative="1">
      <w:start w:val="1"/>
      <w:numFmt w:val="decimal"/>
      <w:lvlText w:val="%7."/>
      <w:lvlJc w:val="left"/>
      <w:pPr>
        <w:ind w:left="4719" w:hanging="360"/>
      </w:pPr>
    </w:lvl>
    <w:lvl w:ilvl="7" w:tplc="20000019" w:tentative="1">
      <w:start w:val="1"/>
      <w:numFmt w:val="lowerLetter"/>
      <w:lvlText w:val="%8."/>
      <w:lvlJc w:val="left"/>
      <w:pPr>
        <w:ind w:left="5439" w:hanging="360"/>
      </w:pPr>
    </w:lvl>
    <w:lvl w:ilvl="8" w:tplc="200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7A24E9C"/>
    <w:multiLevelType w:val="hybridMultilevel"/>
    <w:tmpl w:val="F3EE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638B"/>
    <w:multiLevelType w:val="hybridMultilevel"/>
    <w:tmpl w:val="F312818C"/>
    <w:lvl w:ilvl="0" w:tplc="66622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3F64"/>
    <w:multiLevelType w:val="hybridMultilevel"/>
    <w:tmpl w:val="A336CE7C"/>
    <w:lvl w:ilvl="0" w:tplc="F1F02AE2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1ED2"/>
    <w:multiLevelType w:val="hybridMultilevel"/>
    <w:tmpl w:val="3D4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7B1"/>
    <w:multiLevelType w:val="hybridMultilevel"/>
    <w:tmpl w:val="E1EEEDBA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85F2D"/>
    <w:multiLevelType w:val="hybridMultilevel"/>
    <w:tmpl w:val="1EA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34872"/>
    <w:multiLevelType w:val="hybridMultilevel"/>
    <w:tmpl w:val="07DE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05CB0"/>
    <w:multiLevelType w:val="hybridMultilevel"/>
    <w:tmpl w:val="0BC02770"/>
    <w:lvl w:ilvl="0" w:tplc="EC529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9A7"/>
    <w:multiLevelType w:val="hybridMultilevel"/>
    <w:tmpl w:val="4B50C4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47553"/>
    <w:multiLevelType w:val="hybridMultilevel"/>
    <w:tmpl w:val="FB4E9A74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62E2C"/>
    <w:multiLevelType w:val="hybridMultilevel"/>
    <w:tmpl w:val="132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038F5"/>
    <w:multiLevelType w:val="hybridMultilevel"/>
    <w:tmpl w:val="9954983C"/>
    <w:lvl w:ilvl="0" w:tplc="EC529B6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25991DF5"/>
    <w:multiLevelType w:val="hybridMultilevel"/>
    <w:tmpl w:val="8DE2B00A"/>
    <w:lvl w:ilvl="0" w:tplc="2CE8481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53C8E"/>
    <w:multiLevelType w:val="hybridMultilevel"/>
    <w:tmpl w:val="E49815F6"/>
    <w:lvl w:ilvl="0" w:tplc="5DA615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7011DE3"/>
    <w:multiLevelType w:val="hybridMultilevel"/>
    <w:tmpl w:val="8A24EB02"/>
    <w:lvl w:ilvl="0" w:tplc="1FB839F8">
      <w:start w:val="1"/>
      <w:numFmt w:val="decimal"/>
      <w:lvlText w:val="%1."/>
      <w:lvlJc w:val="left"/>
      <w:pPr>
        <w:ind w:left="24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24" w15:restartNumberingAfterBreak="0">
    <w:nsid w:val="2B38483A"/>
    <w:multiLevelType w:val="hybridMultilevel"/>
    <w:tmpl w:val="8684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3740C"/>
    <w:multiLevelType w:val="hybridMultilevel"/>
    <w:tmpl w:val="A7866734"/>
    <w:lvl w:ilvl="0" w:tplc="C94CF926">
      <w:start w:val="1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9" w:hanging="360"/>
      </w:pPr>
    </w:lvl>
    <w:lvl w:ilvl="2" w:tplc="2000001B" w:tentative="1">
      <w:start w:val="1"/>
      <w:numFmt w:val="lowerRoman"/>
      <w:lvlText w:val="%3."/>
      <w:lvlJc w:val="right"/>
      <w:pPr>
        <w:ind w:left="1839" w:hanging="180"/>
      </w:pPr>
    </w:lvl>
    <w:lvl w:ilvl="3" w:tplc="2000000F" w:tentative="1">
      <w:start w:val="1"/>
      <w:numFmt w:val="decimal"/>
      <w:lvlText w:val="%4."/>
      <w:lvlJc w:val="left"/>
      <w:pPr>
        <w:ind w:left="2559" w:hanging="360"/>
      </w:pPr>
    </w:lvl>
    <w:lvl w:ilvl="4" w:tplc="20000019" w:tentative="1">
      <w:start w:val="1"/>
      <w:numFmt w:val="lowerLetter"/>
      <w:lvlText w:val="%5."/>
      <w:lvlJc w:val="left"/>
      <w:pPr>
        <w:ind w:left="3279" w:hanging="360"/>
      </w:pPr>
    </w:lvl>
    <w:lvl w:ilvl="5" w:tplc="2000001B" w:tentative="1">
      <w:start w:val="1"/>
      <w:numFmt w:val="lowerRoman"/>
      <w:lvlText w:val="%6."/>
      <w:lvlJc w:val="right"/>
      <w:pPr>
        <w:ind w:left="3999" w:hanging="180"/>
      </w:pPr>
    </w:lvl>
    <w:lvl w:ilvl="6" w:tplc="2000000F" w:tentative="1">
      <w:start w:val="1"/>
      <w:numFmt w:val="decimal"/>
      <w:lvlText w:val="%7."/>
      <w:lvlJc w:val="left"/>
      <w:pPr>
        <w:ind w:left="4719" w:hanging="360"/>
      </w:pPr>
    </w:lvl>
    <w:lvl w:ilvl="7" w:tplc="20000019" w:tentative="1">
      <w:start w:val="1"/>
      <w:numFmt w:val="lowerLetter"/>
      <w:lvlText w:val="%8."/>
      <w:lvlJc w:val="left"/>
      <w:pPr>
        <w:ind w:left="5439" w:hanging="360"/>
      </w:pPr>
    </w:lvl>
    <w:lvl w:ilvl="8" w:tplc="200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 w15:restartNumberingAfterBreak="0">
    <w:nsid w:val="368C47BE"/>
    <w:multiLevelType w:val="hybridMultilevel"/>
    <w:tmpl w:val="FB4E9A74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44ED1"/>
    <w:multiLevelType w:val="hybridMultilevel"/>
    <w:tmpl w:val="D08883A8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431A1"/>
    <w:multiLevelType w:val="hybridMultilevel"/>
    <w:tmpl w:val="722EB1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2643C"/>
    <w:multiLevelType w:val="hybridMultilevel"/>
    <w:tmpl w:val="BDB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E048B"/>
    <w:multiLevelType w:val="hybridMultilevel"/>
    <w:tmpl w:val="BB1493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660C9"/>
    <w:multiLevelType w:val="hybridMultilevel"/>
    <w:tmpl w:val="FB5E040C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B2875"/>
    <w:multiLevelType w:val="hybridMultilevel"/>
    <w:tmpl w:val="FB4E9A74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D6B47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034AD"/>
    <w:multiLevelType w:val="hybridMultilevel"/>
    <w:tmpl w:val="93466706"/>
    <w:lvl w:ilvl="0" w:tplc="EC529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8D31D8"/>
    <w:multiLevelType w:val="hybridMultilevel"/>
    <w:tmpl w:val="B8843E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471947"/>
    <w:multiLevelType w:val="hybridMultilevel"/>
    <w:tmpl w:val="E49815F6"/>
    <w:lvl w:ilvl="0" w:tplc="5DA6157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B71787D"/>
    <w:multiLevelType w:val="hybridMultilevel"/>
    <w:tmpl w:val="F70872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B190D"/>
    <w:multiLevelType w:val="hybridMultilevel"/>
    <w:tmpl w:val="92EAA420"/>
    <w:lvl w:ilvl="0" w:tplc="02D2A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C524A9"/>
    <w:multiLevelType w:val="hybridMultilevel"/>
    <w:tmpl w:val="E42E7C94"/>
    <w:lvl w:ilvl="0" w:tplc="D40EAA96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53EAA"/>
    <w:multiLevelType w:val="hybridMultilevel"/>
    <w:tmpl w:val="354ABB28"/>
    <w:lvl w:ilvl="0" w:tplc="91B8C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F345449"/>
    <w:multiLevelType w:val="hybridMultilevel"/>
    <w:tmpl w:val="4B08EC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619F6"/>
    <w:multiLevelType w:val="hybridMultilevel"/>
    <w:tmpl w:val="67301382"/>
    <w:lvl w:ilvl="0" w:tplc="BDAE327E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03" w:hanging="360"/>
      </w:pPr>
    </w:lvl>
    <w:lvl w:ilvl="2" w:tplc="2000001B" w:tentative="1">
      <w:start w:val="1"/>
      <w:numFmt w:val="lowerRoman"/>
      <w:lvlText w:val="%3."/>
      <w:lvlJc w:val="right"/>
      <w:pPr>
        <w:ind w:left="1823" w:hanging="180"/>
      </w:pPr>
    </w:lvl>
    <w:lvl w:ilvl="3" w:tplc="2000000F" w:tentative="1">
      <w:start w:val="1"/>
      <w:numFmt w:val="decimal"/>
      <w:lvlText w:val="%4."/>
      <w:lvlJc w:val="left"/>
      <w:pPr>
        <w:ind w:left="2543" w:hanging="360"/>
      </w:pPr>
    </w:lvl>
    <w:lvl w:ilvl="4" w:tplc="20000019" w:tentative="1">
      <w:start w:val="1"/>
      <w:numFmt w:val="lowerLetter"/>
      <w:lvlText w:val="%5."/>
      <w:lvlJc w:val="left"/>
      <w:pPr>
        <w:ind w:left="3263" w:hanging="360"/>
      </w:pPr>
    </w:lvl>
    <w:lvl w:ilvl="5" w:tplc="2000001B" w:tentative="1">
      <w:start w:val="1"/>
      <w:numFmt w:val="lowerRoman"/>
      <w:lvlText w:val="%6."/>
      <w:lvlJc w:val="right"/>
      <w:pPr>
        <w:ind w:left="3983" w:hanging="180"/>
      </w:pPr>
    </w:lvl>
    <w:lvl w:ilvl="6" w:tplc="2000000F" w:tentative="1">
      <w:start w:val="1"/>
      <w:numFmt w:val="decimal"/>
      <w:lvlText w:val="%7."/>
      <w:lvlJc w:val="left"/>
      <w:pPr>
        <w:ind w:left="4703" w:hanging="360"/>
      </w:pPr>
    </w:lvl>
    <w:lvl w:ilvl="7" w:tplc="20000019" w:tentative="1">
      <w:start w:val="1"/>
      <w:numFmt w:val="lowerLetter"/>
      <w:lvlText w:val="%8."/>
      <w:lvlJc w:val="left"/>
      <w:pPr>
        <w:ind w:left="5423" w:hanging="360"/>
      </w:pPr>
    </w:lvl>
    <w:lvl w:ilvl="8" w:tplc="200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3" w15:restartNumberingAfterBreak="0">
    <w:nsid w:val="504478C9"/>
    <w:multiLevelType w:val="hybridMultilevel"/>
    <w:tmpl w:val="FF506A40"/>
    <w:lvl w:ilvl="0" w:tplc="48FC5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947EF"/>
    <w:multiLevelType w:val="hybridMultilevel"/>
    <w:tmpl w:val="AAAE4E10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C68C5"/>
    <w:multiLevelType w:val="hybridMultilevel"/>
    <w:tmpl w:val="32A65082"/>
    <w:lvl w:ilvl="0" w:tplc="0B04D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38651F"/>
    <w:multiLevelType w:val="hybridMultilevel"/>
    <w:tmpl w:val="398E7F5C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31CFE"/>
    <w:multiLevelType w:val="multilevel"/>
    <w:tmpl w:val="E1E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512AB1"/>
    <w:multiLevelType w:val="hybridMultilevel"/>
    <w:tmpl w:val="4086D5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45D65"/>
    <w:multiLevelType w:val="hybridMultilevel"/>
    <w:tmpl w:val="5BC8892E"/>
    <w:lvl w:ilvl="0" w:tplc="1FB839F8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0" w15:restartNumberingAfterBreak="0">
    <w:nsid w:val="63A62656"/>
    <w:multiLevelType w:val="hybridMultilevel"/>
    <w:tmpl w:val="31304E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361A4"/>
    <w:multiLevelType w:val="hybridMultilevel"/>
    <w:tmpl w:val="132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40A71"/>
    <w:multiLevelType w:val="hybridMultilevel"/>
    <w:tmpl w:val="8DE2B00A"/>
    <w:lvl w:ilvl="0" w:tplc="2CE8481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7A787C"/>
    <w:multiLevelType w:val="multilevel"/>
    <w:tmpl w:val="E35A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4C5323F"/>
    <w:multiLevelType w:val="multilevel"/>
    <w:tmpl w:val="CFCC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0B13A1"/>
    <w:multiLevelType w:val="hybridMultilevel"/>
    <w:tmpl w:val="A1DE5424"/>
    <w:lvl w:ilvl="0" w:tplc="C94CF92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9" w:hanging="360"/>
      </w:pPr>
    </w:lvl>
    <w:lvl w:ilvl="2" w:tplc="2000001B" w:tentative="1">
      <w:start w:val="1"/>
      <w:numFmt w:val="lowerRoman"/>
      <w:lvlText w:val="%3."/>
      <w:lvlJc w:val="right"/>
      <w:pPr>
        <w:ind w:left="1839" w:hanging="180"/>
      </w:pPr>
    </w:lvl>
    <w:lvl w:ilvl="3" w:tplc="2000000F" w:tentative="1">
      <w:start w:val="1"/>
      <w:numFmt w:val="decimal"/>
      <w:lvlText w:val="%4."/>
      <w:lvlJc w:val="left"/>
      <w:pPr>
        <w:ind w:left="2559" w:hanging="360"/>
      </w:pPr>
    </w:lvl>
    <w:lvl w:ilvl="4" w:tplc="20000019" w:tentative="1">
      <w:start w:val="1"/>
      <w:numFmt w:val="lowerLetter"/>
      <w:lvlText w:val="%5."/>
      <w:lvlJc w:val="left"/>
      <w:pPr>
        <w:ind w:left="3279" w:hanging="360"/>
      </w:pPr>
    </w:lvl>
    <w:lvl w:ilvl="5" w:tplc="2000001B" w:tentative="1">
      <w:start w:val="1"/>
      <w:numFmt w:val="lowerRoman"/>
      <w:lvlText w:val="%6."/>
      <w:lvlJc w:val="right"/>
      <w:pPr>
        <w:ind w:left="3999" w:hanging="180"/>
      </w:pPr>
    </w:lvl>
    <w:lvl w:ilvl="6" w:tplc="2000000F" w:tentative="1">
      <w:start w:val="1"/>
      <w:numFmt w:val="decimal"/>
      <w:lvlText w:val="%7."/>
      <w:lvlJc w:val="left"/>
      <w:pPr>
        <w:ind w:left="4719" w:hanging="360"/>
      </w:pPr>
    </w:lvl>
    <w:lvl w:ilvl="7" w:tplc="20000019" w:tentative="1">
      <w:start w:val="1"/>
      <w:numFmt w:val="lowerLetter"/>
      <w:lvlText w:val="%8."/>
      <w:lvlJc w:val="left"/>
      <w:pPr>
        <w:ind w:left="5439" w:hanging="360"/>
      </w:pPr>
    </w:lvl>
    <w:lvl w:ilvl="8" w:tplc="200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6" w15:restartNumberingAfterBreak="0">
    <w:nsid w:val="65291EAF"/>
    <w:multiLevelType w:val="hybridMultilevel"/>
    <w:tmpl w:val="FF506A40"/>
    <w:lvl w:ilvl="0" w:tplc="48FC5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85959"/>
    <w:multiLevelType w:val="hybridMultilevel"/>
    <w:tmpl w:val="E49815F6"/>
    <w:lvl w:ilvl="0" w:tplc="5DA615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45684"/>
    <w:multiLevelType w:val="hybridMultilevel"/>
    <w:tmpl w:val="01767686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21325E"/>
    <w:multiLevelType w:val="hybridMultilevel"/>
    <w:tmpl w:val="50C4E70C"/>
    <w:lvl w:ilvl="0" w:tplc="5DA61578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156" w:hanging="360"/>
      </w:pPr>
    </w:lvl>
    <w:lvl w:ilvl="2" w:tplc="2000001B" w:tentative="1">
      <w:start w:val="1"/>
      <w:numFmt w:val="lowerRoman"/>
      <w:lvlText w:val="%3."/>
      <w:lvlJc w:val="right"/>
      <w:pPr>
        <w:ind w:left="1876" w:hanging="180"/>
      </w:pPr>
    </w:lvl>
    <w:lvl w:ilvl="3" w:tplc="2000000F" w:tentative="1">
      <w:start w:val="1"/>
      <w:numFmt w:val="decimal"/>
      <w:lvlText w:val="%4."/>
      <w:lvlJc w:val="left"/>
      <w:pPr>
        <w:ind w:left="2596" w:hanging="360"/>
      </w:pPr>
    </w:lvl>
    <w:lvl w:ilvl="4" w:tplc="20000019" w:tentative="1">
      <w:start w:val="1"/>
      <w:numFmt w:val="lowerLetter"/>
      <w:lvlText w:val="%5."/>
      <w:lvlJc w:val="left"/>
      <w:pPr>
        <w:ind w:left="3316" w:hanging="360"/>
      </w:pPr>
    </w:lvl>
    <w:lvl w:ilvl="5" w:tplc="2000001B" w:tentative="1">
      <w:start w:val="1"/>
      <w:numFmt w:val="lowerRoman"/>
      <w:lvlText w:val="%6."/>
      <w:lvlJc w:val="right"/>
      <w:pPr>
        <w:ind w:left="4036" w:hanging="180"/>
      </w:pPr>
    </w:lvl>
    <w:lvl w:ilvl="6" w:tplc="2000000F" w:tentative="1">
      <w:start w:val="1"/>
      <w:numFmt w:val="decimal"/>
      <w:lvlText w:val="%7."/>
      <w:lvlJc w:val="left"/>
      <w:pPr>
        <w:ind w:left="4756" w:hanging="360"/>
      </w:pPr>
    </w:lvl>
    <w:lvl w:ilvl="7" w:tplc="20000019" w:tentative="1">
      <w:start w:val="1"/>
      <w:numFmt w:val="lowerLetter"/>
      <w:lvlText w:val="%8."/>
      <w:lvlJc w:val="left"/>
      <w:pPr>
        <w:ind w:left="5476" w:hanging="360"/>
      </w:pPr>
    </w:lvl>
    <w:lvl w:ilvl="8" w:tplc="200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6BB71C13"/>
    <w:multiLevelType w:val="hybridMultilevel"/>
    <w:tmpl w:val="211CA8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A4607"/>
    <w:multiLevelType w:val="hybridMultilevel"/>
    <w:tmpl w:val="839E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6412B4"/>
    <w:multiLevelType w:val="hybridMultilevel"/>
    <w:tmpl w:val="995CE5D2"/>
    <w:lvl w:ilvl="0" w:tplc="200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997491"/>
    <w:multiLevelType w:val="hybridMultilevel"/>
    <w:tmpl w:val="E42E7C94"/>
    <w:lvl w:ilvl="0" w:tplc="D40EAA96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BA2352"/>
    <w:multiLevelType w:val="hybridMultilevel"/>
    <w:tmpl w:val="8E0A79F4"/>
    <w:lvl w:ilvl="0" w:tplc="C6AC3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363B3B"/>
    <w:multiLevelType w:val="hybridMultilevel"/>
    <w:tmpl w:val="806077DC"/>
    <w:lvl w:ilvl="0" w:tplc="B4BAE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4290BC7"/>
    <w:multiLevelType w:val="hybridMultilevel"/>
    <w:tmpl w:val="CFB25D78"/>
    <w:lvl w:ilvl="0" w:tplc="56C2A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8B5A7A"/>
    <w:multiLevelType w:val="hybridMultilevel"/>
    <w:tmpl w:val="6B1212FC"/>
    <w:lvl w:ilvl="0" w:tplc="C6AC3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8" w15:restartNumberingAfterBreak="0">
    <w:nsid w:val="760D1D27"/>
    <w:multiLevelType w:val="hybridMultilevel"/>
    <w:tmpl w:val="3D4A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A57B4"/>
    <w:multiLevelType w:val="hybridMultilevel"/>
    <w:tmpl w:val="DFD81A54"/>
    <w:lvl w:ilvl="0" w:tplc="C6AC3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8239FD"/>
    <w:multiLevelType w:val="hybridMultilevel"/>
    <w:tmpl w:val="B3F42B64"/>
    <w:lvl w:ilvl="0" w:tplc="1FB83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932C7"/>
    <w:multiLevelType w:val="hybridMultilevel"/>
    <w:tmpl w:val="56E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3B502E"/>
    <w:multiLevelType w:val="hybridMultilevel"/>
    <w:tmpl w:val="FB5E040C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4F6B5C"/>
    <w:multiLevelType w:val="hybridMultilevel"/>
    <w:tmpl w:val="3852FD48"/>
    <w:lvl w:ilvl="0" w:tplc="5C3A7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DFF0216"/>
    <w:multiLevelType w:val="hybridMultilevel"/>
    <w:tmpl w:val="FB5E040C"/>
    <w:lvl w:ilvl="0" w:tplc="D3DAD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11"/>
  </w:num>
  <w:num w:numId="5">
    <w:abstractNumId w:val="45"/>
  </w:num>
  <w:num w:numId="6">
    <w:abstractNumId w:val="9"/>
  </w:num>
  <w:num w:numId="7">
    <w:abstractNumId w:val="48"/>
  </w:num>
  <w:num w:numId="8">
    <w:abstractNumId w:val="4"/>
  </w:num>
  <w:num w:numId="9">
    <w:abstractNumId w:val="35"/>
  </w:num>
  <w:num w:numId="10">
    <w:abstractNumId w:val="33"/>
  </w:num>
  <w:num w:numId="11">
    <w:abstractNumId w:val="58"/>
  </w:num>
  <w:num w:numId="12">
    <w:abstractNumId w:val="73"/>
  </w:num>
  <w:num w:numId="13">
    <w:abstractNumId w:val="50"/>
  </w:num>
  <w:num w:numId="14">
    <w:abstractNumId w:val="56"/>
  </w:num>
  <w:num w:numId="15">
    <w:abstractNumId w:val="17"/>
  </w:num>
  <w:num w:numId="16">
    <w:abstractNumId w:val="41"/>
  </w:num>
  <w:num w:numId="17">
    <w:abstractNumId w:val="60"/>
  </w:num>
  <w:num w:numId="18">
    <w:abstractNumId w:val="72"/>
  </w:num>
  <w:num w:numId="19">
    <w:abstractNumId w:val="7"/>
  </w:num>
  <w:num w:numId="20">
    <w:abstractNumId w:val="10"/>
  </w:num>
  <w:num w:numId="21">
    <w:abstractNumId w:val="28"/>
  </w:num>
  <w:num w:numId="22">
    <w:abstractNumId w:val="39"/>
  </w:num>
  <w:num w:numId="23">
    <w:abstractNumId w:val="52"/>
  </w:num>
  <w:num w:numId="24">
    <w:abstractNumId w:val="63"/>
  </w:num>
  <w:num w:numId="25">
    <w:abstractNumId w:val="21"/>
  </w:num>
  <w:num w:numId="26">
    <w:abstractNumId w:val="66"/>
  </w:num>
  <w:num w:numId="27">
    <w:abstractNumId w:val="38"/>
  </w:num>
  <w:num w:numId="28">
    <w:abstractNumId w:val="18"/>
  </w:num>
  <w:num w:numId="29">
    <w:abstractNumId w:val="32"/>
  </w:num>
  <w:num w:numId="30">
    <w:abstractNumId w:val="26"/>
  </w:num>
  <w:num w:numId="31">
    <w:abstractNumId w:val="55"/>
  </w:num>
  <w:num w:numId="32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3"/>
  </w:num>
  <w:num w:numId="34">
    <w:abstractNumId w:val="42"/>
  </w:num>
  <w:num w:numId="35">
    <w:abstractNumId w:val="57"/>
  </w:num>
  <w:num w:numId="36">
    <w:abstractNumId w:val="47"/>
  </w:num>
  <w:num w:numId="37">
    <w:abstractNumId w:val="53"/>
  </w:num>
  <w:num w:numId="38">
    <w:abstractNumId w:val="34"/>
  </w:num>
  <w:num w:numId="39">
    <w:abstractNumId w:val="31"/>
  </w:num>
  <w:num w:numId="40">
    <w:abstractNumId w:val="37"/>
  </w:num>
  <w:num w:numId="41">
    <w:abstractNumId w:val="74"/>
  </w:num>
  <w:num w:numId="42">
    <w:abstractNumId w:val="25"/>
  </w:num>
  <w:num w:numId="43">
    <w:abstractNumId w:val="62"/>
  </w:num>
  <w:num w:numId="44">
    <w:abstractNumId w:val="22"/>
  </w:num>
  <w:num w:numId="45">
    <w:abstractNumId w:val="49"/>
  </w:num>
  <w:num w:numId="46">
    <w:abstractNumId w:val="23"/>
  </w:num>
  <w:num w:numId="47">
    <w:abstractNumId w:val="20"/>
  </w:num>
  <w:num w:numId="48">
    <w:abstractNumId w:val="16"/>
  </w:num>
  <w:num w:numId="49">
    <w:abstractNumId w:val="59"/>
  </w:num>
  <w:num w:numId="50">
    <w:abstractNumId w:val="12"/>
  </w:num>
  <w:num w:numId="51">
    <w:abstractNumId w:val="68"/>
  </w:num>
  <w:num w:numId="52">
    <w:abstractNumId w:val="51"/>
  </w:num>
  <w:num w:numId="53">
    <w:abstractNumId w:val="3"/>
  </w:num>
  <w:num w:numId="54">
    <w:abstractNumId w:val="19"/>
  </w:num>
  <w:num w:numId="55">
    <w:abstractNumId w:val="71"/>
  </w:num>
  <w:num w:numId="56">
    <w:abstractNumId w:val="65"/>
  </w:num>
  <w:num w:numId="57">
    <w:abstractNumId w:val="5"/>
  </w:num>
  <w:num w:numId="58">
    <w:abstractNumId w:val="40"/>
  </w:num>
  <w:num w:numId="59">
    <w:abstractNumId w:val="24"/>
  </w:num>
  <w:num w:numId="60">
    <w:abstractNumId w:val="6"/>
  </w:num>
  <w:num w:numId="61">
    <w:abstractNumId w:val="61"/>
  </w:num>
  <w:num w:numId="62">
    <w:abstractNumId w:val="29"/>
  </w:num>
  <w:num w:numId="63">
    <w:abstractNumId w:val="14"/>
  </w:num>
  <w:num w:numId="64">
    <w:abstractNumId w:val="46"/>
  </w:num>
  <w:num w:numId="65">
    <w:abstractNumId w:val="13"/>
  </w:num>
  <w:num w:numId="66">
    <w:abstractNumId w:val="27"/>
  </w:num>
  <w:num w:numId="67">
    <w:abstractNumId w:val="70"/>
  </w:num>
  <w:num w:numId="68">
    <w:abstractNumId w:val="1"/>
  </w:num>
  <w:num w:numId="69">
    <w:abstractNumId w:val="44"/>
  </w:num>
  <w:num w:numId="70">
    <w:abstractNumId w:val="8"/>
  </w:num>
  <w:num w:numId="71">
    <w:abstractNumId w:val="15"/>
  </w:num>
  <w:num w:numId="72">
    <w:abstractNumId w:val="67"/>
  </w:num>
  <w:num w:numId="73">
    <w:abstractNumId w:val="64"/>
  </w:num>
  <w:num w:numId="74">
    <w:abstractNumId w:val="69"/>
  </w:num>
  <w:num w:numId="75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3AC6"/>
    <w:rsid w:val="00006F54"/>
    <w:rsid w:val="00007871"/>
    <w:rsid w:val="00012F78"/>
    <w:rsid w:val="00016E61"/>
    <w:rsid w:val="00020B4C"/>
    <w:rsid w:val="00024EC1"/>
    <w:rsid w:val="00032E10"/>
    <w:rsid w:val="00033A21"/>
    <w:rsid w:val="00034BFC"/>
    <w:rsid w:val="00034C96"/>
    <w:rsid w:val="000404EB"/>
    <w:rsid w:val="00042807"/>
    <w:rsid w:val="00044353"/>
    <w:rsid w:val="00045C3A"/>
    <w:rsid w:val="000462D5"/>
    <w:rsid w:val="000505D7"/>
    <w:rsid w:val="00053A08"/>
    <w:rsid w:val="00057EEF"/>
    <w:rsid w:val="0006082B"/>
    <w:rsid w:val="00060EF2"/>
    <w:rsid w:val="0006245A"/>
    <w:rsid w:val="00073E11"/>
    <w:rsid w:val="00082AEA"/>
    <w:rsid w:val="0008308B"/>
    <w:rsid w:val="00083388"/>
    <w:rsid w:val="00083747"/>
    <w:rsid w:val="00083DAA"/>
    <w:rsid w:val="00084658"/>
    <w:rsid w:val="000856EA"/>
    <w:rsid w:val="000866E3"/>
    <w:rsid w:val="000A0A1A"/>
    <w:rsid w:val="000A1AFA"/>
    <w:rsid w:val="000A29DC"/>
    <w:rsid w:val="000A2DFB"/>
    <w:rsid w:val="000A2EE3"/>
    <w:rsid w:val="000A2FF9"/>
    <w:rsid w:val="000A415E"/>
    <w:rsid w:val="000B0FD8"/>
    <w:rsid w:val="000B2685"/>
    <w:rsid w:val="000C0112"/>
    <w:rsid w:val="000C0B3F"/>
    <w:rsid w:val="000C3927"/>
    <w:rsid w:val="000C5938"/>
    <w:rsid w:val="000C70B3"/>
    <w:rsid w:val="000C765E"/>
    <w:rsid w:val="000C7752"/>
    <w:rsid w:val="000D3D99"/>
    <w:rsid w:val="000D5207"/>
    <w:rsid w:val="000D64FC"/>
    <w:rsid w:val="000E0D8E"/>
    <w:rsid w:val="000E27E1"/>
    <w:rsid w:val="000E297D"/>
    <w:rsid w:val="000F1547"/>
    <w:rsid w:val="000F41A0"/>
    <w:rsid w:val="000F4E67"/>
    <w:rsid w:val="000F52F3"/>
    <w:rsid w:val="00100162"/>
    <w:rsid w:val="00104D24"/>
    <w:rsid w:val="00112B6C"/>
    <w:rsid w:val="00115B8F"/>
    <w:rsid w:val="00116601"/>
    <w:rsid w:val="00117A39"/>
    <w:rsid w:val="00117A6C"/>
    <w:rsid w:val="0012013C"/>
    <w:rsid w:val="00122331"/>
    <w:rsid w:val="0012338C"/>
    <w:rsid w:val="00124561"/>
    <w:rsid w:val="00124B94"/>
    <w:rsid w:val="00125CBD"/>
    <w:rsid w:val="00126453"/>
    <w:rsid w:val="0013134D"/>
    <w:rsid w:val="00134701"/>
    <w:rsid w:val="0013736B"/>
    <w:rsid w:val="00145B60"/>
    <w:rsid w:val="00147554"/>
    <w:rsid w:val="001507FE"/>
    <w:rsid w:val="00163A1D"/>
    <w:rsid w:val="00165422"/>
    <w:rsid w:val="00166B3D"/>
    <w:rsid w:val="0017566F"/>
    <w:rsid w:val="001772B1"/>
    <w:rsid w:val="00177ADD"/>
    <w:rsid w:val="00181565"/>
    <w:rsid w:val="00181B8C"/>
    <w:rsid w:val="0018268D"/>
    <w:rsid w:val="00182B53"/>
    <w:rsid w:val="00184840"/>
    <w:rsid w:val="00187445"/>
    <w:rsid w:val="00187C07"/>
    <w:rsid w:val="001906BC"/>
    <w:rsid w:val="00192647"/>
    <w:rsid w:val="001974F4"/>
    <w:rsid w:val="00197D40"/>
    <w:rsid w:val="001A0855"/>
    <w:rsid w:val="001A0B73"/>
    <w:rsid w:val="001A0E0A"/>
    <w:rsid w:val="001A20C1"/>
    <w:rsid w:val="001A35AB"/>
    <w:rsid w:val="001A5F54"/>
    <w:rsid w:val="001A7CDC"/>
    <w:rsid w:val="001B0A0E"/>
    <w:rsid w:val="001B156D"/>
    <w:rsid w:val="001B377F"/>
    <w:rsid w:val="001B3E20"/>
    <w:rsid w:val="001B7814"/>
    <w:rsid w:val="001C0476"/>
    <w:rsid w:val="001C59F8"/>
    <w:rsid w:val="001C6388"/>
    <w:rsid w:val="001D6697"/>
    <w:rsid w:val="001D69D9"/>
    <w:rsid w:val="001D7C4D"/>
    <w:rsid w:val="001E0CB1"/>
    <w:rsid w:val="001E13E6"/>
    <w:rsid w:val="001E5C85"/>
    <w:rsid w:val="001E614C"/>
    <w:rsid w:val="001E62DA"/>
    <w:rsid w:val="001E6660"/>
    <w:rsid w:val="001E6BCA"/>
    <w:rsid w:val="001E7A9A"/>
    <w:rsid w:val="001E7C30"/>
    <w:rsid w:val="001F20B1"/>
    <w:rsid w:val="001F257A"/>
    <w:rsid w:val="001F3709"/>
    <w:rsid w:val="0020026C"/>
    <w:rsid w:val="0020348D"/>
    <w:rsid w:val="002102EF"/>
    <w:rsid w:val="002156F5"/>
    <w:rsid w:val="002161B0"/>
    <w:rsid w:val="00216D89"/>
    <w:rsid w:val="0022197C"/>
    <w:rsid w:val="00221EB9"/>
    <w:rsid w:val="00222C01"/>
    <w:rsid w:val="00223370"/>
    <w:rsid w:val="0022472C"/>
    <w:rsid w:val="00226E90"/>
    <w:rsid w:val="00227E51"/>
    <w:rsid w:val="00231CD1"/>
    <w:rsid w:val="0023626D"/>
    <w:rsid w:val="00236611"/>
    <w:rsid w:val="0023744B"/>
    <w:rsid w:val="002608C3"/>
    <w:rsid w:val="0026205C"/>
    <w:rsid w:val="0026360F"/>
    <w:rsid w:val="002638F7"/>
    <w:rsid w:val="00267357"/>
    <w:rsid w:val="00274AB8"/>
    <w:rsid w:val="002769B9"/>
    <w:rsid w:val="00281E2A"/>
    <w:rsid w:val="00282A62"/>
    <w:rsid w:val="00282C5B"/>
    <w:rsid w:val="00284EF1"/>
    <w:rsid w:val="00285EF6"/>
    <w:rsid w:val="00286DF8"/>
    <w:rsid w:val="0028781C"/>
    <w:rsid w:val="00290DEF"/>
    <w:rsid w:val="002936EF"/>
    <w:rsid w:val="00295DD7"/>
    <w:rsid w:val="002A0504"/>
    <w:rsid w:val="002A1367"/>
    <w:rsid w:val="002A7BA4"/>
    <w:rsid w:val="002B213E"/>
    <w:rsid w:val="002B2E2D"/>
    <w:rsid w:val="002C1A5C"/>
    <w:rsid w:val="002C1B60"/>
    <w:rsid w:val="002C448A"/>
    <w:rsid w:val="002D0F6D"/>
    <w:rsid w:val="002D1385"/>
    <w:rsid w:val="002D3862"/>
    <w:rsid w:val="002D3D71"/>
    <w:rsid w:val="002D494A"/>
    <w:rsid w:val="002E7C25"/>
    <w:rsid w:val="002F0BBD"/>
    <w:rsid w:val="002F7BF3"/>
    <w:rsid w:val="00301523"/>
    <w:rsid w:val="003021F0"/>
    <w:rsid w:val="0030325C"/>
    <w:rsid w:val="00303C73"/>
    <w:rsid w:val="00311BBE"/>
    <w:rsid w:val="00311D79"/>
    <w:rsid w:val="003164BA"/>
    <w:rsid w:val="003248E5"/>
    <w:rsid w:val="00337B7A"/>
    <w:rsid w:val="0034448D"/>
    <w:rsid w:val="00345DDE"/>
    <w:rsid w:val="00347B9F"/>
    <w:rsid w:val="00347C49"/>
    <w:rsid w:val="0035088D"/>
    <w:rsid w:val="00355C44"/>
    <w:rsid w:val="00356C30"/>
    <w:rsid w:val="00357D08"/>
    <w:rsid w:val="00364E27"/>
    <w:rsid w:val="00365FEA"/>
    <w:rsid w:val="00366715"/>
    <w:rsid w:val="003671BB"/>
    <w:rsid w:val="00375AC0"/>
    <w:rsid w:val="003765CB"/>
    <w:rsid w:val="00384AA1"/>
    <w:rsid w:val="00387F30"/>
    <w:rsid w:val="00390516"/>
    <w:rsid w:val="00390765"/>
    <w:rsid w:val="00390F31"/>
    <w:rsid w:val="00392BDA"/>
    <w:rsid w:val="00394C54"/>
    <w:rsid w:val="003958E7"/>
    <w:rsid w:val="00395A50"/>
    <w:rsid w:val="003A10A2"/>
    <w:rsid w:val="003A6DD8"/>
    <w:rsid w:val="003B5465"/>
    <w:rsid w:val="003B5A3F"/>
    <w:rsid w:val="003B6E8E"/>
    <w:rsid w:val="003C2F9F"/>
    <w:rsid w:val="003C474B"/>
    <w:rsid w:val="003C55A9"/>
    <w:rsid w:val="003C5818"/>
    <w:rsid w:val="003C5ED2"/>
    <w:rsid w:val="003C6AAE"/>
    <w:rsid w:val="003C6C76"/>
    <w:rsid w:val="003D147B"/>
    <w:rsid w:val="003D1B1A"/>
    <w:rsid w:val="003D1B25"/>
    <w:rsid w:val="003D24CD"/>
    <w:rsid w:val="003D3ADE"/>
    <w:rsid w:val="003D3BC3"/>
    <w:rsid w:val="003E0E77"/>
    <w:rsid w:val="003E13F6"/>
    <w:rsid w:val="003E79C0"/>
    <w:rsid w:val="003F3E33"/>
    <w:rsid w:val="003F5D85"/>
    <w:rsid w:val="00403134"/>
    <w:rsid w:val="00404512"/>
    <w:rsid w:val="00405B50"/>
    <w:rsid w:val="00405C36"/>
    <w:rsid w:val="00411E3E"/>
    <w:rsid w:val="00412D7A"/>
    <w:rsid w:val="00414018"/>
    <w:rsid w:val="0041590B"/>
    <w:rsid w:val="004268CA"/>
    <w:rsid w:val="00431794"/>
    <w:rsid w:val="00433EDA"/>
    <w:rsid w:val="0043555A"/>
    <w:rsid w:val="004376E1"/>
    <w:rsid w:val="00457FFC"/>
    <w:rsid w:val="0046284B"/>
    <w:rsid w:val="00462981"/>
    <w:rsid w:val="00462DC9"/>
    <w:rsid w:val="00462EEA"/>
    <w:rsid w:val="00463B0D"/>
    <w:rsid w:val="00464102"/>
    <w:rsid w:val="00467B3A"/>
    <w:rsid w:val="004726EF"/>
    <w:rsid w:val="0047359E"/>
    <w:rsid w:val="004749B8"/>
    <w:rsid w:val="0047676F"/>
    <w:rsid w:val="00483145"/>
    <w:rsid w:val="00485556"/>
    <w:rsid w:val="00485E4F"/>
    <w:rsid w:val="00486A84"/>
    <w:rsid w:val="00486BC9"/>
    <w:rsid w:val="0049213B"/>
    <w:rsid w:val="00492330"/>
    <w:rsid w:val="0049383C"/>
    <w:rsid w:val="00494FB1"/>
    <w:rsid w:val="00495E9C"/>
    <w:rsid w:val="004A3516"/>
    <w:rsid w:val="004A42C0"/>
    <w:rsid w:val="004A4AA3"/>
    <w:rsid w:val="004B04C1"/>
    <w:rsid w:val="004B1FE6"/>
    <w:rsid w:val="004B2F48"/>
    <w:rsid w:val="004B5CF6"/>
    <w:rsid w:val="004B6A08"/>
    <w:rsid w:val="004B7F4C"/>
    <w:rsid w:val="004C3FE4"/>
    <w:rsid w:val="004C50DA"/>
    <w:rsid w:val="004C5E5F"/>
    <w:rsid w:val="004D15ED"/>
    <w:rsid w:val="004D31E8"/>
    <w:rsid w:val="004D45FE"/>
    <w:rsid w:val="004E2CAC"/>
    <w:rsid w:val="004E35DD"/>
    <w:rsid w:val="004F278D"/>
    <w:rsid w:val="004F30B1"/>
    <w:rsid w:val="004F628D"/>
    <w:rsid w:val="005069AF"/>
    <w:rsid w:val="00510096"/>
    <w:rsid w:val="00517EBA"/>
    <w:rsid w:val="00522017"/>
    <w:rsid w:val="00532143"/>
    <w:rsid w:val="00535F9B"/>
    <w:rsid w:val="00540AD7"/>
    <w:rsid w:val="00540ECA"/>
    <w:rsid w:val="0054306C"/>
    <w:rsid w:val="0054525E"/>
    <w:rsid w:val="00550933"/>
    <w:rsid w:val="005515D6"/>
    <w:rsid w:val="00551D85"/>
    <w:rsid w:val="00555060"/>
    <w:rsid w:val="00557D29"/>
    <w:rsid w:val="0056044C"/>
    <w:rsid w:val="00563650"/>
    <w:rsid w:val="005648B1"/>
    <w:rsid w:val="00571EEB"/>
    <w:rsid w:val="00572841"/>
    <w:rsid w:val="00573EC2"/>
    <w:rsid w:val="005841C2"/>
    <w:rsid w:val="0058668B"/>
    <w:rsid w:val="005870BA"/>
    <w:rsid w:val="00587218"/>
    <w:rsid w:val="00587D82"/>
    <w:rsid w:val="00590DDB"/>
    <w:rsid w:val="00596DC2"/>
    <w:rsid w:val="005A319F"/>
    <w:rsid w:val="005A4970"/>
    <w:rsid w:val="005A63CF"/>
    <w:rsid w:val="005B295C"/>
    <w:rsid w:val="005B2CFF"/>
    <w:rsid w:val="005B4C41"/>
    <w:rsid w:val="005B6A76"/>
    <w:rsid w:val="005B74F9"/>
    <w:rsid w:val="005C150C"/>
    <w:rsid w:val="005C4914"/>
    <w:rsid w:val="005C75FB"/>
    <w:rsid w:val="005D0C6B"/>
    <w:rsid w:val="005D1336"/>
    <w:rsid w:val="005D18B8"/>
    <w:rsid w:val="005D26A1"/>
    <w:rsid w:val="005D2A92"/>
    <w:rsid w:val="005D2B8D"/>
    <w:rsid w:val="005D40F5"/>
    <w:rsid w:val="005D52AF"/>
    <w:rsid w:val="005D7BD2"/>
    <w:rsid w:val="005E13DE"/>
    <w:rsid w:val="005E7F8B"/>
    <w:rsid w:val="005F07CA"/>
    <w:rsid w:val="005F07F5"/>
    <w:rsid w:val="005F67D4"/>
    <w:rsid w:val="005F6ECB"/>
    <w:rsid w:val="005F72E5"/>
    <w:rsid w:val="00600F65"/>
    <w:rsid w:val="0060368F"/>
    <w:rsid w:val="0060525B"/>
    <w:rsid w:val="00610E2E"/>
    <w:rsid w:val="006143D0"/>
    <w:rsid w:val="00615A1B"/>
    <w:rsid w:val="00616BCC"/>
    <w:rsid w:val="00616C7C"/>
    <w:rsid w:val="00616DAF"/>
    <w:rsid w:val="00616DEA"/>
    <w:rsid w:val="00617F1E"/>
    <w:rsid w:val="006232EB"/>
    <w:rsid w:val="00624C67"/>
    <w:rsid w:val="00624D42"/>
    <w:rsid w:val="00625714"/>
    <w:rsid w:val="00626D2D"/>
    <w:rsid w:val="006300D2"/>
    <w:rsid w:val="006303A7"/>
    <w:rsid w:val="006325A7"/>
    <w:rsid w:val="006327C4"/>
    <w:rsid w:val="00633E3E"/>
    <w:rsid w:val="00634D42"/>
    <w:rsid w:val="00634E39"/>
    <w:rsid w:val="0063684E"/>
    <w:rsid w:val="00641864"/>
    <w:rsid w:val="00643A58"/>
    <w:rsid w:val="00646EE3"/>
    <w:rsid w:val="00651EAF"/>
    <w:rsid w:val="006522DA"/>
    <w:rsid w:val="00654643"/>
    <w:rsid w:val="00663009"/>
    <w:rsid w:val="006631A0"/>
    <w:rsid w:val="00663767"/>
    <w:rsid w:val="0066497C"/>
    <w:rsid w:val="006776DA"/>
    <w:rsid w:val="00681AF8"/>
    <w:rsid w:val="006827A9"/>
    <w:rsid w:val="00683229"/>
    <w:rsid w:val="006874B4"/>
    <w:rsid w:val="00692239"/>
    <w:rsid w:val="00694C1E"/>
    <w:rsid w:val="00695420"/>
    <w:rsid w:val="006A06A3"/>
    <w:rsid w:val="006A0D8C"/>
    <w:rsid w:val="006A1379"/>
    <w:rsid w:val="006A2601"/>
    <w:rsid w:val="006A3B66"/>
    <w:rsid w:val="006A4C97"/>
    <w:rsid w:val="006A54C2"/>
    <w:rsid w:val="006A558A"/>
    <w:rsid w:val="006B012D"/>
    <w:rsid w:val="006B2F8F"/>
    <w:rsid w:val="006B41E1"/>
    <w:rsid w:val="006C12B9"/>
    <w:rsid w:val="006C477B"/>
    <w:rsid w:val="006C5D6B"/>
    <w:rsid w:val="006D3BC5"/>
    <w:rsid w:val="006D5EA0"/>
    <w:rsid w:val="006E266E"/>
    <w:rsid w:val="006E368E"/>
    <w:rsid w:val="006E4F62"/>
    <w:rsid w:val="006E6140"/>
    <w:rsid w:val="006E64F8"/>
    <w:rsid w:val="006F01C7"/>
    <w:rsid w:val="006F1082"/>
    <w:rsid w:val="00700B04"/>
    <w:rsid w:val="007032DE"/>
    <w:rsid w:val="007038F6"/>
    <w:rsid w:val="00704834"/>
    <w:rsid w:val="00707FF2"/>
    <w:rsid w:val="00713F68"/>
    <w:rsid w:val="007157DF"/>
    <w:rsid w:val="00717110"/>
    <w:rsid w:val="00723ADD"/>
    <w:rsid w:val="00724C19"/>
    <w:rsid w:val="00725A10"/>
    <w:rsid w:val="00725DBE"/>
    <w:rsid w:val="0073372C"/>
    <w:rsid w:val="00734322"/>
    <w:rsid w:val="00735881"/>
    <w:rsid w:val="00736B09"/>
    <w:rsid w:val="00745599"/>
    <w:rsid w:val="00745E23"/>
    <w:rsid w:val="00745E47"/>
    <w:rsid w:val="007475B0"/>
    <w:rsid w:val="00747F3E"/>
    <w:rsid w:val="007539D2"/>
    <w:rsid w:val="00762055"/>
    <w:rsid w:val="00762BC4"/>
    <w:rsid w:val="00763492"/>
    <w:rsid w:val="00766A7B"/>
    <w:rsid w:val="0077116E"/>
    <w:rsid w:val="00777318"/>
    <w:rsid w:val="007778E8"/>
    <w:rsid w:val="007823D3"/>
    <w:rsid w:val="007848F0"/>
    <w:rsid w:val="0079305A"/>
    <w:rsid w:val="007A0045"/>
    <w:rsid w:val="007A2A5C"/>
    <w:rsid w:val="007B02B3"/>
    <w:rsid w:val="007B2808"/>
    <w:rsid w:val="007B352F"/>
    <w:rsid w:val="007B6DD4"/>
    <w:rsid w:val="007B7B2E"/>
    <w:rsid w:val="007B7F71"/>
    <w:rsid w:val="007C0DF1"/>
    <w:rsid w:val="007C2D78"/>
    <w:rsid w:val="007C488E"/>
    <w:rsid w:val="007C5143"/>
    <w:rsid w:val="007C6E15"/>
    <w:rsid w:val="007C7D70"/>
    <w:rsid w:val="007D4201"/>
    <w:rsid w:val="007D7283"/>
    <w:rsid w:val="007E0C66"/>
    <w:rsid w:val="007E49A3"/>
    <w:rsid w:val="007E718C"/>
    <w:rsid w:val="007F040E"/>
    <w:rsid w:val="007F275E"/>
    <w:rsid w:val="007F5CAD"/>
    <w:rsid w:val="00810DD2"/>
    <w:rsid w:val="0081207C"/>
    <w:rsid w:val="00814375"/>
    <w:rsid w:val="0081630F"/>
    <w:rsid w:val="008177CA"/>
    <w:rsid w:val="0082499B"/>
    <w:rsid w:val="008250C3"/>
    <w:rsid w:val="00825103"/>
    <w:rsid w:val="0082679D"/>
    <w:rsid w:val="00826AC6"/>
    <w:rsid w:val="00827C1A"/>
    <w:rsid w:val="00830653"/>
    <w:rsid w:val="008331B4"/>
    <w:rsid w:val="0083430B"/>
    <w:rsid w:val="00842221"/>
    <w:rsid w:val="008423BA"/>
    <w:rsid w:val="00842BE4"/>
    <w:rsid w:val="00850133"/>
    <w:rsid w:val="00851B25"/>
    <w:rsid w:val="00852595"/>
    <w:rsid w:val="0085320B"/>
    <w:rsid w:val="0085580C"/>
    <w:rsid w:val="00855E39"/>
    <w:rsid w:val="008628D1"/>
    <w:rsid w:val="0086458C"/>
    <w:rsid w:val="00867F60"/>
    <w:rsid w:val="00870535"/>
    <w:rsid w:val="008735FC"/>
    <w:rsid w:val="00873E86"/>
    <w:rsid w:val="00874D3B"/>
    <w:rsid w:val="00874DFE"/>
    <w:rsid w:val="00876388"/>
    <w:rsid w:val="008826BE"/>
    <w:rsid w:val="00892488"/>
    <w:rsid w:val="00893216"/>
    <w:rsid w:val="00893A70"/>
    <w:rsid w:val="008A0135"/>
    <w:rsid w:val="008A0B00"/>
    <w:rsid w:val="008A2FF9"/>
    <w:rsid w:val="008A371D"/>
    <w:rsid w:val="008B35DD"/>
    <w:rsid w:val="008B420F"/>
    <w:rsid w:val="008B4A35"/>
    <w:rsid w:val="008C07A1"/>
    <w:rsid w:val="008C0FCF"/>
    <w:rsid w:val="008C222F"/>
    <w:rsid w:val="008C6967"/>
    <w:rsid w:val="008C7A1B"/>
    <w:rsid w:val="008D0963"/>
    <w:rsid w:val="008D1222"/>
    <w:rsid w:val="008D2BB8"/>
    <w:rsid w:val="008D2C36"/>
    <w:rsid w:val="008D320D"/>
    <w:rsid w:val="008D3432"/>
    <w:rsid w:val="008D64B0"/>
    <w:rsid w:val="008E021A"/>
    <w:rsid w:val="008E0EB0"/>
    <w:rsid w:val="008E0EEC"/>
    <w:rsid w:val="008E54FE"/>
    <w:rsid w:val="008E609A"/>
    <w:rsid w:val="008F421F"/>
    <w:rsid w:val="008F64BF"/>
    <w:rsid w:val="00901059"/>
    <w:rsid w:val="00903BF0"/>
    <w:rsid w:val="0090605A"/>
    <w:rsid w:val="009066C7"/>
    <w:rsid w:val="00910D12"/>
    <w:rsid w:val="009157C6"/>
    <w:rsid w:val="00923D6D"/>
    <w:rsid w:val="00930152"/>
    <w:rsid w:val="00934016"/>
    <w:rsid w:val="00934307"/>
    <w:rsid w:val="00937F80"/>
    <w:rsid w:val="009404E3"/>
    <w:rsid w:val="009405FF"/>
    <w:rsid w:val="009427F5"/>
    <w:rsid w:val="00943FB4"/>
    <w:rsid w:val="00950A9F"/>
    <w:rsid w:val="00951E61"/>
    <w:rsid w:val="00952193"/>
    <w:rsid w:val="00953821"/>
    <w:rsid w:val="00957C60"/>
    <w:rsid w:val="00957CD1"/>
    <w:rsid w:val="00957DE7"/>
    <w:rsid w:val="009602F4"/>
    <w:rsid w:val="009669FE"/>
    <w:rsid w:val="00967A76"/>
    <w:rsid w:val="0097238E"/>
    <w:rsid w:val="00974E1E"/>
    <w:rsid w:val="0097686B"/>
    <w:rsid w:val="009769F8"/>
    <w:rsid w:val="00976E8B"/>
    <w:rsid w:val="00977859"/>
    <w:rsid w:val="0098003E"/>
    <w:rsid w:val="009811D0"/>
    <w:rsid w:val="00981CC9"/>
    <w:rsid w:val="00990049"/>
    <w:rsid w:val="009901FD"/>
    <w:rsid w:val="00990A58"/>
    <w:rsid w:val="00992B93"/>
    <w:rsid w:val="00994002"/>
    <w:rsid w:val="0099520D"/>
    <w:rsid w:val="00996CF2"/>
    <w:rsid w:val="00997D95"/>
    <w:rsid w:val="009A0F01"/>
    <w:rsid w:val="009A3475"/>
    <w:rsid w:val="009A3A62"/>
    <w:rsid w:val="009B188B"/>
    <w:rsid w:val="009B1FEF"/>
    <w:rsid w:val="009B22EA"/>
    <w:rsid w:val="009B32B1"/>
    <w:rsid w:val="009B342A"/>
    <w:rsid w:val="009B6771"/>
    <w:rsid w:val="009C03EA"/>
    <w:rsid w:val="009C3E6D"/>
    <w:rsid w:val="009C4A47"/>
    <w:rsid w:val="009D1FB8"/>
    <w:rsid w:val="009D5C91"/>
    <w:rsid w:val="009E0EA4"/>
    <w:rsid w:val="009E2954"/>
    <w:rsid w:val="009F2F63"/>
    <w:rsid w:val="009F3C19"/>
    <w:rsid w:val="009F3D68"/>
    <w:rsid w:val="009F5175"/>
    <w:rsid w:val="009F77D3"/>
    <w:rsid w:val="00A00AF8"/>
    <w:rsid w:val="00A0127E"/>
    <w:rsid w:val="00A01DC4"/>
    <w:rsid w:val="00A04871"/>
    <w:rsid w:val="00A109C2"/>
    <w:rsid w:val="00A11C82"/>
    <w:rsid w:val="00A15212"/>
    <w:rsid w:val="00A15DFC"/>
    <w:rsid w:val="00A202A1"/>
    <w:rsid w:val="00A2180D"/>
    <w:rsid w:val="00A244C5"/>
    <w:rsid w:val="00A25573"/>
    <w:rsid w:val="00A25AB4"/>
    <w:rsid w:val="00A270CE"/>
    <w:rsid w:val="00A309F6"/>
    <w:rsid w:val="00A32152"/>
    <w:rsid w:val="00A32E52"/>
    <w:rsid w:val="00A3412C"/>
    <w:rsid w:val="00A34989"/>
    <w:rsid w:val="00A40CB4"/>
    <w:rsid w:val="00A421F4"/>
    <w:rsid w:val="00A50150"/>
    <w:rsid w:val="00A50940"/>
    <w:rsid w:val="00A543F5"/>
    <w:rsid w:val="00A566A0"/>
    <w:rsid w:val="00A5678D"/>
    <w:rsid w:val="00A644F4"/>
    <w:rsid w:val="00A64E51"/>
    <w:rsid w:val="00A750DD"/>
    <w:rsid w:val="00A8158B"/>
    <w:rsid w:val="00A83EFB"/>
    <w:rsid w:val="00A84B75"/>
    <w:rsid w:val="00A86637"/>
    <w:rsid w:val="00A875CD"/>
    <w:rsid w:val="00A902AC"/>
    <w:rsid w:val="00A910EC"/>
    <w:rsid w:val="00A92548"/>
    <w:rsid w:val="00A95370"/>
    <w:rsid w:val="00A95F9E"/>
    <w:rsid w:val="00A97AFC"/>
    <w:rsid w:val="00AA1F2F"/>
    <w:rsid w:val="00AA4ED7"/>
    <w:rsid w:val="00AA5008"/>
    <w:rsid w:val="00AA5D48"/>
    <w:rsid w:val="00AA6A62"/>
    <w:rsid w:val="00AA7A44"/>
    <w:rsid w:val="00AB30DB"/>
    <w:rsid w:val="00AB3241"/>
    <w:rsid w:val="00AB42E9"/>
    <w:rsid w:val="00AB6E7A"/>
    <w:rsid w:val="00AC0B24"/>
    <w:rsid w:val="00AC3078"/>
    <w:rsid w:val="00AC5014"/>
    <w:rsid w:val="00AD0645"/>
    <w:rsid w:val="00AD2229"/>
    <w:rsid w:val="00AD55E9"/>
    <w:rsid w:val="00AE07BC"/>
    <w:rsid w:val="00AE2B90"/>
    <w:rsid w:val="00AE4046"/>
    <w:rsid w:val="00AE7B9E"/>
    <w:rsid w:val="00AF125A"/>
    <w:rsid w:val="00AF4060"/>
    <w:rsid w:val="00AF6964"/>
    <w:rsid w:val="00AF6FEC"/>
    <w:rsid w:val="00AF73CF"/>
    <w:rsid w:val="00AF7B2B"/>
    <w:rsid w:val="00B00A13"/>
    <w:rsid w:val="00B012DD"/>
    <w:rsid w:val="00B01437"/>
    <w:rsid w:val="00B021C4"/>
    <w:rsid w:val="00B04A52"/>
    <w:rsid w:val="00B05C29"/>
    <w:rsid w:val="00B067F3"/>
    <w:rsid w:val="00B06BEB"/>
    <w:rsid w:val="00B15A64"/>
    <w:rsid w:val="00B173C9"/>
    <w:rsid w:val="00B26BA9"/>
    <w:rsid w:val="00B26FC6"/>
    <w:rsid w:val="00B2725B"/>
    <w:rsid w:val="00B278FB"/>
    <w:rsid w:val="00B30431"/>
    <w:rsid w:val="00B318DF"/>
    <w:rsid w:val="00B32FE0"/>
    <w:rsid w:val="00B3587B"/>
    <w:rsid w:val="00B4085C"/>
    <w:rsid w:val="00B4109F"/>
    <w:rsid w:val="00B438A6"/>
    <w:rsid w:val="00B44BF5"/>
    <w:rsid w:val="00B47263"/>
    <w:rsid w:val="00B5218F"/>
    <w:rsid w:val="00B6201E"/>
    <w:rsid w:val="00B62B91"/>
    <w:rsid w:val="00B62F86"/>
    <w:rsid w:val="00B63649"/>
    <w:rsid w:val="00B646E6"/>
    <w:rsid w:val="00B65F23"/>
    <w:rsid w:val="00B75A0C"/>
    <w:rsid w:val="00B75AEB"/>
    <w:rsid w:val="00B77DB9"/>
    <w:rsid w:val="00B827A5"/>
    <w:rsid w:val="00B83485"/>
    <w:rsid w:val="00B8457C"/>
    <w:rsid w:val="00B845FF"/>
    <w:rsid w:val="00B8670F"/>
    <w:rsid w:val="00B87D92"/>
    <w:rsid w:val="00B90075"/>
    <w:rsid w:val="00B933ED"/>
    <w:rsid w:val="00B9354C"/>
    <w:rsid w:val="00B97414"/>
    <w:rsid w:val="00BA17CD"/>
    <w:rsid w:val="00BA31D5"/>
    <w:rsid w:val="00BA3E73"/>
    <w:rsid w:val="00BA72B6"/>
    <w:rsid w:val="00BB1240"/>
    <w:rsid w:val="00BB1337"/>
    <w:rsid w:val="00BB3F8F"/>
    <w:rsid w:val="00BB5E8D"/>
    <w:rsid w:val="00BB61B9"/>
    <w:rsid w:val="00BB7337"/>
    <w:rsid w:val="00BB7F92"/>
    <w:rsid w:val="00BC7BE4"/>
    <w:rsid w:val="00BD0C05"/>
    <w:rsid w:val="00BD73F4"/>
    <w:rsid w:val="00BE0BDB"/>
    <w:rsid w:val="00BE2C7D"/>
    <w:rsid w:val="00BE3A2F"/>
    <w:rsid w:val="00BE5552"/>
    <w:rsid w:val="00BE6663"/>
    <w:rsid w:val="00BE6DBC"/>
    <w:rsid w:val="00BE782B"/>
    <w:rsid w:val="00BF25C7"/>
    <w:rsid w:val="00BF6020"/>
    <w:rsid w:val="00C01861"/>
    <w:rsid w:val="00C0311E"/>
    <w:rsid w:val="00C0693F"/>
    <w:rsid w:val="00C06F87"/>
    <w:rsid w:val="00C10644"/>
    <w:rsid w:val="00C10781"/>
    <w:rsid w:val="00C13804"/>
    <w:rsid w:val="00C27BBB"/>
    <w:rsid w:val="00C30C6C"/>
    <w:rsid w:val="00C42021"/>
    <w:rsid w:val="00C43105"/>
    <w:rsid w:val="00C455B3"/>
    <w:rsid w:val="00C4677D"/>
    <w:rsid w:val="00C53053"/>
    <w:rsid w:val="00C57F18"/>
    <w:rsid w:val="00C60250"/>
    <w:rsid w:val="00C63B1B"/>
    <w:rsid w:val="00C7113F"/>
    <w:rsid w:val="00C71BF2"/>
    <w:rsid w:val="00C80CBA"/>
    <w:rsid w:val="00C81CED"/>
    <w:rsid w:val="00C8544D"/>
    <w:rsid w:val="00C85574"/>
    <w:rsid w:val="00C91562"/>
    <w:rsid w:val="00C93AC3"/>
    <w:rsid w:val="00CA01E7"/>
    <w:rsid w:val="00CA1E94"/>
    <w:rsid w:val="00CA24A0"/>
    <w:rsid w:val="00CA2D2F"/>
    <w:rsid w:val="00CA6F60"/>
    <w:rsid w:val="00CB0326"/>
    <w:rsid w:val="00CB03B5"/>
    <w:rsid w:val="00CB1B31"/>
    <w:rsid w:val="00CB5F63"/>
    <w:rsid w:val="00CC0084"/>
    <w:rsid w:val="00CC3A08"/>
    <w:rsid w:val="00CC3C27"/>
    <w:rsid w:val="00CD0413"/>
    <w:rsid w:val="00CD225D"/>
    <w:rsid w:val="00CD2697"/>
    <w:rsid w:val="00CD2908"/>
    <w:rsid w:val="00CD53FB"/>
    <w:rsid w:val="00CE19E6"/>
    <w:rsid w:val="00CE2BCE"/>
    <w:rsid w:val="00CE6232"/>
    <w:rsid w:val="00CE6EE6"/>
    <w:rsid w:val="00CF259C"/>
    <w:rsid w:val="00CF49BD"/>
    <w:rsid w:val="00D066F7"/>
    <w:rsid w:val="00D114F1"/>
    <w:rsid w:val="00D1193D"/>
    <w:rsid w:val="00D1741B"/>
    <w:rsid w:val="00D2390F"/>
    <w:rsid w:val="00D25FD6"/>
    <w:rsid w:val="00D2738F"/>
    <w:rsid w:val="00D32453"/>
    <w:rsid w:val="00D347B1"/>
    <w:rsid w:val="00D42DA7"/>
    <w:rsid w:val="00D4552B"/>
    <w:rsid w:val="00D57029"/>
    <w:rsid w:val="00D57F6C"/>
    <w:rsid w:val="00D62F69"/>
    <w:rsid w:val="00D65491"/>
    <w:rsid w:val="00D65E31"/>
    <w:rsid w:val="00D6632B"/>
    <w:rsid w:val="00D67589"/>
    <w:rsid w:val="00D67972"/>
    <w:rsid w:val="00D709C9"/>
    <w:rsid w:val="00D7148B"/>
    <w:rsid w:val="00D71535"/>
    <w:rsid w:val="00D71CC8"/>
    <w:rsid w:val="00D72CCC"/>
    <w:rsid w:val="00D73C81"/>
    <w:rsid w:val="00D8131B"/>
    <w:rsid w:val="00D8214D"/>
    <w:rsid w:val="00D8248E"/>
    <w:rsid w:val="00D835D4"/>
    <w:rsid w:val="00D8469E"/>
    <w:rsid w:val="00D865F4"/>
    <w:rsid w:val="00D91F35"/>
    <w:rsid w:val="00D951D7"/>
    <w:rsid w:val="00D95B60"/>
    <w:rsid w:val="00D97CE3"/>
    <w:rsid w:val="00DA6B3F"/>
    <w:rsid w:val="00DA7948"/>
    <w:rsid w:val="00DB273A"/>
    <w:rsid w:val="00DC12DB"/>
    <w:rsid w:val="00DC4F98"/>
    <w:rsid w:val="00DD03E3"/>
    <w:rsid w:val="00DD30FA"/>
    <w:rsid w:val="00DD4BCF"/>
    <w:rsid w:val="00DD623F"/>
    <w:rsid w:val="00DE57C8"/>
    <w:rsid w:val="00DE70E5"/>
    <w:rsid w:val="00DF3DE9"/>
    <w:rsid w:val="00DF59F8"/>
    <w:rsid w:val="00DF62EB"/>
    <w:rsid w:val="00DF6761"/>
    <w:rsid w:val="00E02781"/>
    <w:rsid w:val="00E040D3"/>
    <w:rsid w:val="00E06962"/>
    <w:rsid w:val="00E07724"/>
    <w:rsid w:val="00E102E9"/>
    <w:rsid w:val="00E10C22"/>
    <w:rsid w:val="00E13D22"/>
    <w:rsid w:val="00E14BAB"/>
    <w:rsid w:val="00E150DD"/>
    <w:rsid w:val="00E15741"/>
    <w:rsid w:val="00E17CF8"/>
    <w:rsid w:val="00E27415"/>
    <w:rsid w:val="00E30427"/>
    <w:rsid w:val="00E438F3"/>
    <w:rsid w:val="00E458E0"/>
    <w:rsid w:val="00E464CB"/>
    <w:rsid w:val="00E523FB"/>
    <w:rsid w:val="00E52670"/>
    <w:rsid w:val="00E52AE1"/>
    <w:rsid w:val="00E5324A"/>
    <w:rsid w:val="00E54099"/>
    <w:rsid w:val="00E61D21"/>
    <w:rsid w:val="00E63B40"/>
    <w:rsid w:val="00E67306"/>
    <w:rsid w:val="00E70552"/>
    <w:rsid w:val="00E7140E"/>
    <w:rsid w:val="00E71601"/>
    <w:rsid w:val="00E71774"/>
    <w:rsid w:val="00E71EA0"/>
    <w:rsid w:val="00E73A26"/>
    <w:rsid w:val="00E76674"/>
    <w:rsid w:val="00E7786B"/>
    <w:rsid w:val="00E82685"/>
    <w:rsid w:val="00E82778"/>
    <w:rsid w:val="00E82D8F"/>
    <w:rsid w:val="00E85837"/>
    <w:rsid w:val="00E86090"/>
    <w:rsid w:val="00E92E57"/>
    <w:rsid w:val="00E96384"/>
    <w:rsid w:val="00E96A6C"/>
    <w:rsid w:val="00EA1AC1"/>
    <w:rsid w:val="00EA2F50"/>
    <w:rsid w:val="00EA3987"/>
    <w:rsid w:val="00EA66BA"/>
    <w:rsid w:val="00EA6924"/>
    <w:rsid w:val="00EB09C7"/>
    <w:rsid w:val="00EB5ED1"/>
    <w:rsid w:val="00EB7F32"/>
    <w:rsid w:val="00EC376C"/>
    <w:rsid w:val="00ED1066"/>
    <w:rsid w:val="00ED58EF"/>
    <w:rsid w:val="00ED5ADF"/>
    <w:rsid w:val="00ED5CBC"/>
    <w:rsid w:val="00EE1AAE"/>
    <w:rsid w:val="00EE2554"/>
    <w:rsid w:val="00EE2AA6"/>
    <w:rsid w:val="00EE46F4"/>
    <w:rsid w:val="00EE7F48"/>
    <w:rsid w:val="00EE7FAC"/>
    <w:rsid w:val="00F032CA"/>
    <w:rsid w:val="00F04358"/>
    <w:rsid w:val="00F06F06"/>
    <w:rsid w:val="00F11D38"/>
    <w:rsid w:val="00F12237"/>
    <w:rsid w:val="00F13B64"/>
    <w:rsid w:val="00F1549D"/>
    <w:rsid w:val="00F17CEF"/>
    <w:rsid w:val="00F211B8"/>
    <w:rsid w:val="00F21DFA"/>
    <w:rsid w:val="00F226C1"/>
    <w:rsid w:val="00F231B9"/>
    <w:rsid w:val="00F233CC"/>
    <w:rsid w:val="00F2754D"/>
    <w:rsid w:val="00F27BA5"/>
    <w:rsid w:val="00F314C0"/>
    <w:rsid w:val="00F32C2A"/>
    <w:rsid w:val="00F33D9B"/>
    <w:rsid w:val="00F340D3"/>
    <w:rsid w:val="00F3521F"/>
    <w:rsid w:val="00F3543C"/>
    <w:rsid w:val="00F35EF6"/>
    <w:rsid w:val="00F364D5"/>
    <w:rsid w:val="00F36552"/>
    <w:rsid w:val="00F37B54"/>
    <w:rsid w:val="00F40BCA"/>
    <w:rsid w:val="00F41A03"/>
    <w:rsid w:val="00F423B6"/>
    <w:rsid w:val="00F42409"/>
    <w:rsid w:val="00F44539"/>
    <w:rsid w:val="00F45279"/>
    <w:rsid w:val="00F456BD"/>
    <w:rsid w:val="00F502C1"/>
    <w:rsid w:val="00F513B3"/>
    <w:rsid w:val="00F51F18"/>
    <w:rsid w:val="00F55DC6"/>
    <w:rsid w:val="00F55EE8"/>
    <w:rsid w:val="00F57CD6"/>
    <w:rsid w:val="00F60F65"/>
    <w:rsid w:val="00F60F77"/>
    <w:rsid w:val="00F631A2"/>
    <w:rsid w:val="00F6322B"/>
    <w:rsid w:val="00F659EF"/>
    <w:rsid w:val="00F67E6C"/>
    <w:rsid w:val="00F733AF"/>
    <w:rsid w:val="00F73602"/>
    <w:rsid w:val="00F75297"/>
    <w:rsid w:val="00F75B98"/>
    <w:rsid w:val="00F761F5"/>
    <w:rsid w:val="00F81B48"/>
    <w:rsid w:val="00F83418"/>
    <w:rsid w:val="00F83777"/>
    <w:rsid w:val="00F844DB"/>
    <w:rsid w:val="00F84FC8"/>
    <w:rsid w:val="00F9068B"/>
    <w:rsid w:val="00F93225"/>
    <w:rsid w:val="00F93917"/>
    <w:rsid w:val="00F93F98"/>
    <w:rsid w:val="00F94C4B"/>
    <w:rsid w:val="00FA046C"/>
    <w:rsid w:val="00FA1D9C"/>
    <w:rsid w:val="00FA331D"/>
    <w:rsid w:val="00FA3E03"/>
    <w:rsid w:val="00FA73E6"/>
    <w:rsid w:val="00FC0327"/>
    <w:rsid w:val="00FC472C"/>
    <w:rsid w:val="00FC51E8"/>
    <w:rsid w:val="00FD2972"/>
    <w:rsid w:val="00FD43E2"/>
    <w:rsid w:val="00FE38B5"/>
    <w:rsid w:val="00FE5DFD"/>
    <w:rsid w:val="00FE6E1A"/>
    <w:rsid w:val="00FF1E70"/>
    <w:rsid w:val="00FF69F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docId w15:val="{4368913F-159E-412B-8493-75D743A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uiPriority w:val="1"/>
    <w:qFormat/>
    <w:rsid w:val="00E0278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7F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F73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73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73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3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73CF"/>
    <w:rPr>
      <w:b/>
      <w:bCs/>
      <w:sz w:val="20"/>
      <w:szCs w:val="20"/>
    </w:rPr>
  </w:style>
  <w:style w:type="paragraph" w:styleId="af1">
    <w:name w:val="Body Text"/>
    <w:basedOn w:val="a"/>
    <w:link w:val="af2"/>
    <w:qFormat/>
    <w:rsid w:val="000D520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0D5207"/>
    <w:rPr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D951D7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5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2F4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850">
          <w:marLeft w:val="288"/>
          <w:marRight w:val="0"/>
          <w:marTop w:val="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92">
          <w:marLeft w:val="288"/>
          <w:marRight w:val="0"/>
          <w:marTop w:val="2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1%81%D0%BF%D0%B5%D1%80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turova@kegoc.kz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raissova24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D%D0%B5%D0%B4%D0%B6%D0%BC%D0%B5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6C64-3FC9-4E3F-9340-EF76E860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3387</Words>
  <Characters>19308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....</dc:creator>
  <cp:lastModifiedBy>Пользователь Windows</cp:lastModifiedBy>
  <cp:revision>4</cp:revision>
  <dcterms:created xsi:type="dcterms:W3CDTF">2020-05-03T09:49:00Z</dcterms:created>
  <dcterms:modified xsi:type="dcterms:W3CDTF">2020-05-03T10:10:00Z</dcterms:modified>
</cp:coreProperties>
</file>